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9D" w:rsidRPr="0040349D" w:rsidRDefault="0040349D" w:rsidP="0040349D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2"/>
        </w:rPr>
      </w:pPr>
      <w:bookmarkStart w:id="0" w:name="_GoBack"/>
      <w:bookmarkEnd w:id="0"/>
      <w:r w:rsidRPr="0040349D">
        <w:rPr>
          <w:rFonts w:ascii="Times New Roman" w:eastAsia="標楷體" w:hAnsi="Times New Roman"/>
          <w:b/>
          <w:sz w:val="36"/>
          <w:szCs w:val="32"/>
        </w:rPr>
        <w:t>臺灣網路成癮防治學會</w:t>
      </w:r>
      <w:r w:rsidRPr="0040349D">
        <w:rPr>
          <w:rFonts w:ascii="Times New Roman" w:eastAsia="標楷體" w:hAnsi="Times New Roman"/>
          <w:b/>
          <w:sz w:val="36"/>
          <w:szCs w:val="32"/>
        </w:rPr>
        <w:t>2015</w:t>
      </w:r>
      <w:r w:rsidRPr="0040349D">
        <w:rPr>
          <w:rFonts w:ascii="Times New Roman" w:eastAsia="標楷體" w:hAnsi="Times New Roman"/>
          <w:b/>
          <w:sz w:val="36"/>
          <w:szCs w:val="32"/>
        </w:rPr>
        <w:t>年會暨</w:t>
      </w:r>
      <w:r w:rsidRPr="0040349D">
        <w:rPr>
          <w:rFonts w:ascii="Times New Roman" w:eastAsia="標楷體" w:hAnsi="Times New Roman" w:hint="eastAsia"/>
          <w:b/>
          <w:sz w:val="36"/>
          <w:szCs w:val="32"/>
        </w:rPr>
        <w:t>國際</w:t>
      </w:r>
      <w:r w:rsidRPr="0040349D">
        <w:rPr>
          <w:rFonts w:ascii="Times New Roman" w:eastAsia="標楷體" w:hAnsi="Times New Roman"/>
          <w:b/>
          <w:sz w:val="36"/>
          <w:szCs w:val="32"/>
        </w:rPr>
        <w:t>研討會</w:t>
      </w:r>
    </w:p>
    <w:p w:rsidR="00F01119" w:rsidRPr="0040349D" w:rsidRDefault="00D261B0" w:rsidP="0040349D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40349D">
        <w:rPr>
          <w:rFonts w:ascii="Times New Roman" w:eastAsia="標楷體" w:hAnsi="Times New Roman"/>
          <w:b/>
          <w:sz w:val="36"/>
          <w:szCs w:val="32"/>
        </w:rPr>
        <w:t>中亞聯大網路成癮防治中心</w:t>
      </w:r>
      <w:r w:rsidR="00C450EF">
        <w:rPr>
          <w:rFonts w:ascii="Times New Roman" w:eastAsia="標楷體" w:hAnsi="Times New Roman" w:hint="eastAsia"/>
          <w:b/>
          <w:sz w:val="36"/>
          <w:szCs w:val="32"/>
        </w:rPr>
        <w:t>成立</w:t>
      </w:r>
      <w:proofErr w:type="gramStart"/>
      <w:r w:rsidRPr="0040349D">
        <w:rPr>
          <w:rFonts w:ascii="Times New Roman" w:eastAsia="標楷體" w:hAnsi="Times New Roman"/>
          <w:b/>
          <w:sz w:val="36"/>
          <w:szCs w:val="32"/>
        </w:rPr>
        <w:t>三</w:t>
      </w:r>
      <w:proofErr w:type="gramEnd"/>
      <w:r w:rsidRPr="0040349D">
        <w:rPr>
          <w:rFonts w:ascii="Times New Roman" w:eastAsia="標楷體" w:hAnsi="Times New Roman"/>
          <w:b/>
          <w:sz w:val="36"/>
          <w:szCs w:val="32"/>
        </w:rPr>
        <w:t>週年</w:t>
      </w:r>
      <w:r w:rsidR="00F01119" w:rsidRPr="0040349D">
        <w:rPr>
          <w:rFonts w:ascii="Times New Roman" w:eastAsia="標楷體" w:hAnsi="Times New Roman"/>
          <w:b/>
          <w:sz w:val="36"/>
          <w:szCs w:val="32"/>
        </w:rPr>
        <w:t>暨數位康健</w:t>
      </w:r>
      <w:r w:rsidR="00FE4E6C">
        <w:rPr>
          <w:rFonts w:ascii="Times New Roman" w:eastAsia="標楷體" w:hAnsi="Times New Roman" w:hint="eastAsia"/>
          <w:b/>
          <w:sz w:val="36"/>
          <w:szCs w:val="32"/>
        </w:rPr>
        <w:t>國際</w:t>
      </w:r>
      <w:r w:rsidR="00F01119" w:rsidRPr="0040349D">
        <w:rPr>
          <w:rFonts w:ascii="Times New Roman" w:eastAsia="標楷體" w:hAnsi="Times New Roman"/>
          <w:b/>
          <w:sz w:val="36"/>
          <w:szCs w:val="32"/>
        </w:rPr>
        <w:t>研討會</w:t>
      </w:r>
    </w:p>
    <w:p w:rsidR="00660AD0" w:rsidRPr="003A14AA" w:rsidRDefault="00660AD0" w:rsidP="00DC5153">
      <w:pPr>
        <w:rPr>
          <w:rFonts w:ascii="Times New Roman" w:eastAsia="標楷體" w:hAnsi="Times New Roman"/>
          <w:b/>
          <w:sz w:val="28"/>
          <w:szCs w:val="28"/>
        </w:rPr>
      </w:pPr>
    </w:p>
    <w:p w:rsidR="00F25430" w:rsidRDefault="002F7DF3" w:rsidP="00FB43D9">
      <w:pPr>
        <w:spacing w:line="0" w:lineRule="atLeast"/>
        <w:ind w:left="1401" w:hangingChars="500" w:hanging="14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舉辦</w:t>
      </w:r>
      <w:r w:rsidR="00F25430" w:rsidRPr="003A14AA">
        <w:rPr>
          <w:rFonts w:ascii="Times New Roman" w:eastAsia="標楷體" w:hAnsi="Times New Roman"/>
          <w:b/>
          <w:sz w:val="28"/>
          <w:szCs w:val="28"/>
        </w:rPr>
        <w:t>日期：</w:t>
      </w:r>
      <w:r w:rsidR="00F25430" w:rsidRPr="00AC7970">
        <w:rPr>
          <w:rFonts w:ascii="Times New Roman" w:eastAsia="標楷體" w:hAnsi="Times New Roman"/>
          <w:sz w:val="28"/>
          <w:szCs w:val="28"/>
        </w:rPr>
        <w:t>2015</w:t>
      </w:r>
      <w:r w:rsidR="00F25430" w:rsidRPr="00AC7970">
        <w:rPr>
          <w:rFonts w:ascii="Times New Roman" w:eastAsia="標楷體" w:hAnsi="Times New Roman"/>
          <w:sz w:val="28"/>
          <w:szCs w:val="28"/>
        </w:rPr>
        <w:t>年</w:t>
      </w:r>
      <w:r w:rsidR="00C450EF" w:rsidRPr="00C450EF">
        <w:rPr>
          <w:rFonts w:ascii="Times New Roman" w:eastAsia="標楷體" w:hAnsi="Times New Roman"/>
          <w:sz w:val="28"/>
          <w:szCs w:val="28"/>
        </w:rPr>
        <w:t>9</w:t>
      </w:r>
      <w:r w:rsidR="00C450EF" w:rsidRPr="00C450EF">
        <w:rPr>
          <w:rFonts w:ascii="Times New Roman" w:eastAsia="標楷體" w:hAnsi="Times New Roman"/>
          <w:sz w:val="28"/>
          <w:szCs w:val="28"/>
        </w:rPr>
        <w:t>月</w:t>
      </w:r>
      <w:r w:rsidR="00C450EF" w:rsidRPr="00C450EF">
        <w:rPr>
          <w:rFonts w:ascii="Times New Roman" w:eastAsia="標楷體" w:hAnsi="Times New Roman"/>
          <w:sz w:val="28"/>
          <w:szCs w:val="28"/>
        </w:rPr>
        <w:t>4</w:t>
      </w:r>
      <w:r w:rsidR="00C450EF" w:rsidRPr="00C450EF">
        <w:rPr>
          <w:rFonts w:ascii="Times New Roman" w:eastAsia="標楷體" w:hAnsi="Times New Roman"/>
          <w:sz w:val="28"/>
          <w:szCs w:val="28"/>
        </w:rPr>
        <w:t>日</w:t>
      </w:r>
      <w:r w:rsidR="00C450EF" w:rsidRPr="00C450EF">
        <w:rPr>
          <w:rFonts w:ascii="Times New Roman" w:eastAsia="標楷體" w:hAnsi="Times New Roman" w:hint="eastAsia"/>
          <w:sz w:val="28"/>
          <w:szCs w:val="28"/>
        </w:rPr>
        <w:t>星期五</w:t>
      </w:r>
      <w:r w:rsidR="00C450EF" w:rsidRPr="00C450EF">
        <w:rPr>
          <w:rFonts w:ascii="Times New Roman" w:eastAsia="標楷體" w:hAnsi="Times New Roman" w:hint="eastAsia"/>
          <w:sz w:val="28"/>
          <w:szCs w:val="28"/>
        </w:rPr>
        <w:t xml:space="preserve"> --- </w:t>
      </w:r>
      <w:r w:rsidR="00C450EF" w:rsidRPr="00C450EF">
        <w:rPr>
          <w:rFonts w:ascii="Times New Roman" w:eastAsia="標楷體" w:hAnsi="Times New Roman" w:hint="eastAsia"/>
          <w:sz w:val="28"/>
          <w:szCs w:val="28"/>
        </w:rPr>
        <w:t>第一天</w:t>
      </w:r>
    </w:p>
    <w:p w:rsidR="00FB43D9" w:rsidRDefault="00FB43D9" w:rsidP="00FB43D9">
      <w:pPr>
        <w:spacing w:line="0" w:lineRule="atLeas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F2145C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舉辦</w:t>
      </w:r>
      <w:r w:rsidRPr="00F2145C">
        <w:rPr>
          <w:rStyle w:val="a3"/>
          <w:rFonts w:ascii="標楷體" w:eastAsia="標楷體" w:hAnsi="標楷體"/>
          <w:color w:val="000000"/>
          <w:sz w:val="28"/>
          <w:szCs w:val="28"/>
        </w:rPr>
        <w:t>地點</w:t>
      </w:r>
      <w:r w:rsidRPr="00F2145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：</w:t>
      </w:r>
      <w:proofErr w:type="gramStart"/>
      <w:r w:rsidRPr="00F2145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臺</w:t>
      </w:r>
      <w:proofErr w:type="gramEnd"/>
      <w:r w:rsidRPr="00F2145C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中市霧峰區亞洲大學</w:t>
      </w:r>
    </w:p>
    <w:p w:rsidR="00FB43D9" w:rsidRPr="00273500" w:rsidRDefault="00FB43D9" w:rsidP="00273500">
      <w:pPr>
        <w:spacing w:line="0" w:lineRule="atLeast"/>
        <w:ind w:left="801" w:hangingChars="500" w:hanging="801"/>
        <w:rPr>
          <w:rFonts w:ascii="Times New Roman" w:eastAsia="標楷體" w:hAnsi="Times New Roman"/>
          <w:b/>
          <w:sz w:val="16"/>
          <w:szCs w:val="16"/>
        </w:rPr>
      </w:pPr>
    </w:p>
    <w:p w:rsidR="00F25430" w:rsidRDefault="00F25430" w:rsidP="00FB43D9">
      <w:pPr>
        <w:spacing w:line="0" w:lineRule="atLeast"/>
        <w:ind w:left="1401" w:hangingChars="500" w:hanging="1401"/>
        <w:rPr>
          <w:rFonts w:ascii="Times New Roman" w:eastAsia="標楷體" w:hAnsi="Times New Roman"/>
          <w:b/>
          <w:sz w:val="28"/>
          <w:szCs w:val="28"/>
        </w:rPr>
      </w:pPr>
      <w:r w:rsidRPr="003A14AA">
        <w:rPr>
          <w:rFonts w:ascii="Times New Roman" w:eastAsia="標楷體" w:hAnsi="Times New Roman"/>
          <w:b/>
          <w:sz w:val="28"/>
          <w:szCs w:val="28"/>
        </w:rPr>
        <w:t>主辦單位：</w:t>
      </w:r>
      <w:r w:rsidRPr="00AC7970">
        <w:rPr>
          <w:rFonts w:ascii="Times New Roman" w:eastAsia="標楷體" w:hAnsi="Times New Roman"/>
          <w:sz w:val="28"/>
          <w:szCs w:val="28"/>
        </w:rPr>
        <w:t>亞洲大學、中國醫藥大學、中亞聯大網路成癮防治中心</w:t>
      </w:r>
    </w:p>
    <w:p w:rsidR="0040349D" w:rsidRPr="00804B11" w:rsidRDefault="0040349D" w:rsidP="00FB43D9">
      <w:pPr>
        <w:spacing w:line="0" w:lineRule="atLeast"/>
        <w:ind w:left="1401" w:hangingChars="500" w:hanging="1401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合辦單位：</w:t>
      </w:r>
      <w:r w:rsidR="002F7DF3">
        <w:rPr>
          <w:rFonts w:ascii="Times New Roman" w:eastAsia="標楷體" w:hAnsi="Times New Roman" w:hint="eastAsia"/>
          <w:sz w:val="28"/>
          <w:szCs w:val="28"/>
        </w:rPr>
        <w:t>臺</w:t>
      </w:r>
      <w:r w:rsidRPr="00AC7970">
        <w:rPr>
          <w:rFonts w:ascii="Times New Roman" w:eastAsia="標楷體" w:hAnsi="Times New Roman" w:hint="eastAsia"/>
          <w:sz w:val="28"/>
          <w:szCs w:val="28"/>
        </w:rPr>
        <w:t>灣網路成癮防治學會</w:t>
      </w:r>
      <w:r w:rsidR="00804B11">
        <w:rPr>
          <w:rFonts w:ascii="Times New Roman" w:eastAsia="標楷體" w:hAnsi="Times New Roman" w:hint="eastAsia"/>
          <w:sz w:val="28"/>
          <w:szCs w:val="28"/>
        </w:rPr>
        <w:t>、財團法人種子教育基金會</w:t>
      </w:r>
    </w:p>
    <w:p w:rsidR="00F25430" w:rsidRPr="00A1504E" w:rsidRDefault="00F25430" w:rsidP="00FB43D9">
      <w:pPr>
        <w:spacing w:line="0" w:lineRule="atLeast"/>
        <w:ind w:left="1401" w:hangingChars="500" w:hanging="1401"/>
        <w:rPr>
          <w:rFonts w:ascii="Times New Roman" w:eastAsia="SimSun" w:hAnsi="Times New Roman"/>
          <w:b/>
          <w:sz w:val="28"/>
          <w:szCs w:val="28"/>
        </w:rPr>
      </w:pPr>
      <w:r w:rsidRPr="003A14AA">
        <w:rPr>
          <w:rFonts w:ascii="Times New Roman" w:eastAsia="標楷體" w:hAnsi="Times New Roman"/>
          <w:b/>
          <w:sz w:val="28"/>
          <w:szCs w:val="28"/>
        </w:rPr>
        <w:t>協辦單位：</w:t>
      </w:r>
      <w:r w:rsidR="00A1504E">
        <w:rPr>
          <w:rFonts w:ascii="Times New Roman" w:eastAsia="SimSun" w:hAnsi="Times New Roman" w:hint="eastAsia"/>
          <w:sz w:val="28"/>
          <w:szCs w:val="28"/>
        </w:rPr>
        <w:t>2</w:t>
      </w:r>
      <w:r w:rsidR="00A1504E">
        <w:rPr>
          <w:rFonts w:ascii="Times New Roman" w:eastAsia="SimSun" w:hAnsi="Times New Roman"/>
          <w:sz w:val="28"/>
          <w:szCs w:val="28"/>
        </w:rPr>
        <w:t>6</w:t>
      </w:r>
      <w:r w:rsidR="00A1504E" w:rsidRPr="00A553C9">
        <w:rPr>
          <w:rFonts w:ascii="標楷體" w:eastAsia="標楷體" w:hAnsi="標楷體"/>
          <w:sz w:val="28"/>
          <w:szCs w:val="28"/>
        </w:rPr>
        <w:t>個專業與民間團體</w:t>
      </w:r>
    </w:p>
    <w:p w:rsidR="00FB43D9" w:rsidRDefault="00FB43D9" w:rsidP="00273500">
      <w:pPr>
        <w:spacing w:line="0" w:lineRule="atLeast"/>
        <w:ind w:left="801" w:hangingChars="500" w:hanging="801"/>
        <w:rPr>
          <w:rFonts w:ascii="Times New Roman" w:eastAsia="標楷體" w:hAnsi="Times New Roman"/>
          <w:b/>
          <w:sz w:val="16"/>
          <w:szCs w:val="16"/>
        </w:rPr>
      </w:pPr>
    </w:p>
    <w:p w:rsidR="000231C5" w:rsidRPr="003A14AA" w:rsidRDefault="000231C5" w:rsidP="000231C5">
      <w:pPr>
        <w:spacing w:line="0" w:lineRule="atLeast"/>
        <w:ind w:left="1401" w:hangingChars="500" w:hanging="1401"/>
        <w:rPr>
          <w:rFonts w:ascii="Times New Roman" w:eastAsia="標楷體" w:hAnsi="Times New Roman"/>
          <w:b/>
          <w:sz w:val="28"/>
          <w:szCs w:val="28"/>
          <w:lang w:eastAsia="zh-CN"/>
        </w:rPr>
      </w:pPr>
      <w:r w:rsidRPr="003A14AA">
        <w:rPr>
          <w:rFonts w:ascii="Times New Roman" w:eastAsia="標楷體" w:hAnsi="Times New Roman"/>
          <w:b/>
          <w:sz w:val="28"/>
          <w:szCs w:val="28"/>
        </w:rPr>
        <w:t>活動目標：</w:t>
      </w:r>
    </w:p>
    <w:p w:rsidR="00FE4E6C" w:rsidRDefault="000231C5" w:rsidP="000231C5">
      <w:pPr>
        <w:pStyle w:val="ab"/>
        <w:numPr>
          <w:ilvl w:val="0"/>
          <w:numId w:val="6"/>
        </w:numPr>
        <w:spacing w:line="0" w:lineRule="atLeast"/>
        <w:ind w:leftChars="0" w:left="993" w:hanging="535"/>
        <w:rPr>
          <w:rFonts w:ascii="Times New Roman" w:eastAsia="標楷體" w:hAnsi="Times New Roman" w:hint="eastAsia"/>
          <w:sz w:val="28"/>
          <w:szCs w:val="28"/>
        </w:rPr>
      </w:pPr>
      <w:r w:rsidRPr="00C450EF">
        <w:rPr>
          <w:rFonts w:ascii="Times New Roman" w:eastAsia="標楷體" w:hAnsi="Times New Roman"/>
          <w:sz w:val="28"/>
          <w:szCs w:val="28"/>
        </w:rPr>
        <w:t>因應科技發展的利與弊，透過</w:t>
      </w:r>
      <w:proofErr w:type="gramStart"/>
      <w:r w:rsidRPr="00C450EF">
        <w:rPr>
          <w:rFonts w:ascii="Times New Roman" w:eastAsia="標楷體" w:hAnsi="Times New Roman"/>
          <w:sz w:val="28"/>
          <w:szCs w:val="28"/>
        </w:rPr>
        <w:t>【</w:t>
      </w:r>
      <w:proofErr w:type="gramEnd"/>
      <w:r w:rsidRPr="00C450EF">
        <w:rPr>
          <w:rFonts w:ascii="Times New Roman" w:eastAsia="標楷體" w:hAnsi="Times New Roman"/>
          <w:sz w:val="28"/>
          <w:szCs w:val="28"/>
        </w:rPr>
        <w:t>2015</w:t>
      </w:r>
      <w:r w:rsidRPr="00C450EF">
        <w:rPr>
          <w:rFonts w:ascii="Times New Roman" w:eastAsia="標楷體" w:hAnsi="Times New Roman"/>
          <w:sz w:val="28"/>
          <w:szCs w:val="28"/>
        </w:rPr>
        <w:t>健康安全上網，數位康健生活</w:t>
      </w:r>
      <w:r w:rsidRPr="00C450EF">
        <w:rPr>
          <w:rFonts w:ascii="Times New Roman" w:eastAsia="標楷體" w:hAnsi="Times New Roman" w:hint="eastAsia"/>
          <w:sz w:val="28"/>
          <w:szCs w:val="28"/>
        </w:rPr>
        <w:t>！</w:t>
      </w:r>
      <w:r w:rsidRPr="00C450EF">
        <w:rPr>
          <w:rFonts w:ascii="Times New Roman" w:eastAsia="標楷體" w:hAnsi="Times New Roman"/>
          <w:sz w:val="28"/>
          <w:szCs w:val="28"/>
        </w:rPr>
        <w:t>】</w:t>
      </w:r>
    </w:p>
    <w:p w:rsidR="000231C5" w:rsidRPr="00C450EF" w:rsidRDefault="000231C5" w:rsidP="00FE4E6C">
      <w:pPr>
        <w:pStyle w:val="ab"/>
        <w:spacing w:line="0" w:lineRule="atLeast"/>
        <w:ind w:leftChars="0" w:left="993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/>
          <w:sz w:val="28"/>
          <w:szCs w:val="28"/>
        </w:rPr>
        <w:t>高峰論壇暨記者會，結合民間力量與政府資源</w:t>
      </w:r>
      <w:r w:rsidRPr="00C450EF">
        <w:rPr>
          <w:rFonts w:ascii="Times New Roman" w:eastAsia="標楷體" w:hAnsi="Times New Roman" w:hint="eastAsia"/>
          <w:sz w:val="28"/>
          <w:szCs w:val="28"/>
        </w:rPr>
        <w:t>，</w:t>
      </w:r>
      <w:r w:rsidRPr="00C450EF">
        <w:rPr>
          <w:rFonts w:ascii="Times New Roman" w:eastAsia="標楷體" w:hAnsi="Times New Roman"/>
          <w:sz w:val="28"/>
          <w:szCs w:val="28"/>
        </w:rPr>
        <w:t>共同倡導數位康健新生活運動。</w:t>
      </w:r>
    </w:p>
    <w:p w:rsidR="000231C5" w:rsidRPr="00C450EF" w:rsidRDefault="000231C5" w:rsidP="000231C5">
      <w:pPr>
        <w:pStyle w:val="ab"/>
        <w:numPr>
          <w:ilvl w:val="0"/>
          <w:numId w:val="6"/>
        </w:numPr>
        <w:spacing w:line="0" w:lineRule="atLeast"/>
        <w:ind w:leftChars="0" w:left="993" w:hanging="535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/>
          <w:sz w:val="28"/>
          <w:szCs w:val="28"/>
        </w:rPr>
        <w:t>透過</w:t>
      </w:r>
      <w:r w:rsidRPr="00C450EF">
        <w:rPr>
          <w:rFonts w:ascii="Times New Roman" w:eastAsia="標楷體" w:hAnsi="Times New Roman" w:hint="eastAsia"/>
          <w:sz w:val="28"/>
          <w:szCs w:val="28"/>
        </w:rPr>
        <w:t>政府</w:t>
      </w:r>
      <w:r w:rsidRPr="00C450EF">
        <w:rPr>
          <w:rFonts w:ascii="Times New Roman" w:eastAsia="標楷體" w:hAnsi="Times New Roman"/>
          <w:sz w:val="28"/>
          <w:szCs w:val="28"/>
        </w:rPr>
        <w:t>跨部會、產</w:t>
      </w:r>
      <w:r w:rsidRPr="00C450EF">
        <w:rPr>
          <w:rFonts w:ascii="Times New Roman" w:eastAsia="標楷體" w:hAnsi="Times New Roman" w:hint="eastAsia"/>
          <w:sz w:val="28"/>
          <w:szCs w:val="28"/>
        </w:rPr>
        <w:t>官</w:t>
      </w:r>
      <w:r w:rsidRPr="00C450EF">
        <w:rPr>
          <w:rFonts w:ascii="Times New Roman" w:eastAsia="標楷體" w:hAnsi="Times New Roman"/>
          <w:sz w:val="28"/>
          <w:szCs w:val="28"/>
        </w:rPr>
        <w:t>學之多元意見交流與整合，規劃前瞻性數位康健政策；</w:t>
      </w:r>
      <w:r w:rsidRPr="00C450EF">
        <w:rPr>
          <w:rFonts w:ascii="Times New Roman" w:eastAsia="標楷體" w:hAnsi="Times New Roman" w:hint="eastAsia"/>
          <w:sz w:val="28"/>
          <w:szCs w:val="28"/>
        </w:rPr>
        <w:t>並</w:t>
      </w:r>
      <w:r w:rsidRPr="00C450EF">
        <w:rPr>
          <w:rFonts w:ascii="Times New Roman" w:eastAsia="標楷體" w:hAnsi="Times New Roman"/>
          <w:sz w:val="28"/>
          <w:szCs w:val="28"/>
        </w:rPr>
        <w:t>結合政府資源與民間力量，有效推動數位康健生活。</w:t>
      </w:r>
    </w:p>
    <w:p w:rsidR="000231C5" w:rsidRPr="00C450EF" w:rsidRDefault="000231C5" w:rsidP="000231C5">
      <w:pPr>
        <w:pStyle w:val="ab"/>
        <w:numPr>
          <w:ilvl w:val="0"/>
          <w:numId w:val="6"/>
        </w:numPr>
        <w:spacing w:line="0" w:lineRule="atLeast"/>
        <w:ind w:leftChars="0" w:left="993" w:hanging="535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/>
          <w:sz w:val="28"/>
          <w:szCs w:val="28"/>
        </w:rPr>
        <w:t>透過國內外最新實證研究之成果發表與交流，提升網路成癮</w:t>
      </w:r>
      <w:r w:rsidRPr="00C450EF">
        <w:rPr>
          <w:rFonts w:ascii="Times New Roman" w:eastAsia="標楷體" w:hAnsi="Times New Roman" w:hint="eastAsia"/>
          <w:sz w:val="28"/>
          <w:szCs w:val="28"/>
        </w:rPr>
        <w:t>與</w:t>
      </w:r>
      <w:proofErr w:type="gramStart"/>
      <w:r w:rsidRPr="00C450EF">
        <w:rPr>
          <w:rFonts w:ascii="Times New Roman" w:eastAsia="標楷體" w:hAnsi="Times New Roman"/>
          <w:sz w:val="28"/>
          <w:szCs w:val="28"/>
        </w:rPr>
        <w:t>網路霸凌</w:t>
      </w:r>
      <w:r w:rsidRPr="00C450EF">
        <w:rPr>
          <w:rFonts w:ascii="Times New Roman" w:eastAsia="標楷體" w:hAnsi="Times New Roman" w:hint="eastAsia"/>
          <w:sz w:val="28"/>
          <w:szCs w:val="28"/>
        </w:rPr>
        <w:t>的</w:t>
      </w:r>
      <w:proofErr w:type="gramEnd"/>
      <w:r w:rsidRPr="00C450EF">
        <w:rPr>
          <w:rFonts w:ascii="Times New Roman" w:eastAsia="標楷體" w:hAnsi="Times New Roman"/>
          <w:sz w:val="28"/>
          <w:szCs w:val="28"/>
        </w:rPr>
        <w:t>防治品質。</w:t>
      </w:r>
    </w:p>
    <w:p w:rsidR="000231C5" w:rsidRPr="000231C5" w:rsidRDefault="000231C5" w:rsidP="000231C5">
      <w:pPr>
        <w:pStyle w:val="ab"/>
        <w:numPr>
          <w:ilvl w:val="0"/>
          <w:numId w:val="6"/>
        </w:numPr>
        <w:spacing w:line="0" w:lineRule="atLeast"/>
        <w:ind w:leftChars="0" w:left="993" w:hanging="535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/>
          <w:sz w:val="28"/>
          <w:szCs w:val="28"/>
        </w:rPr>
        <w:t>透過教育研習，提升</w:t>
      </w:r>
      <w:proofErr w:type="gramStart"/>
      <w:r w:rsidRPr="00C450EF">
        <w:rPr>
          <w:rFonts w:ascii="Times New Roman" w:eastAsia="標楷體" w:hAnsi="Times New Roman"/>
          <w:sz w:val="28"/>
          <w:szCs w:val="28"/>
        </w:rPr>
        <w:t>醫</w:t>
      </w:r>
      <w:proofErr w:type="gramEnd"/>
      <w:r w:rsidRPr="00C450EF">
        <w:rPr>
          <w:rFonts w:ascii="Times New Roman" w:eastAsia="標楷體" w:hAnsi="Times New Roman"/>
          <w:sz w:val="28"/>
          <w:szCs w:val="28"/>
        </w:rPr>
        <w:t>事人員、諮商輔導人員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450EF">
        <w:rPr>
          <w:rFonts w:ascii="Times New Roman" w:eastAsia="標楷體" w:hAnsi="Times New Roman"/>
          <w:sz w:val="28"/>
          <w:szCs w:val="28"/>
        </w:rPr>
        <w:t>資訊教育人員對</w:t>
      </w:r>
      <w:r w:rsidRPr="00C450EF">
        <w:rPr>
          <w:rFonts w:ascii="Times New Roman" w:eastAsia="標楷體" w:hAnsi="Times New Roman" w:hint="eastAsia"/>
          <w:sz w:val="28"/>
          <w:szCs w:val="28"/>
        </w:rPr>
        <w:t>於</w:t>
      </w:r>
      <w:r w:rsidRPr="00C450EF">
        <w:rPr>
          <w:rFonts w:ascii="Times New Roman" w:eastAsia="標楷體" w:hAnsi="Times New Roman"/>
          <w:sz w:val="28"/>
          <w:szCs w:val="28"/>
        </w:rPr>
        <w:t>網路</w:t>
      </w:r>
      <w:r w:rsidRPr="00C450EF">
        <w:rPr>
          <w:rFonts w:ascii="Times New Roman" w:eastAsia="標楷體" w:hAnsi="Times New Roman" w:hint="eastAsia"/>
          <w:sz w:val="28"/>
          <w:szCs w:val="28"/>
        </w:rPr>
        <w:t>成癮</w:t>
      </w:r>
      <w:r w:rsidRPr="00C450EF">
        <w:rPr>
          <w:rFonts w:ascii="Times New Roman" w:eastAsia="標楷體" w:hAnsi="Times New Roman"/>
          <w:sz w:val="28"/>
          <w:szCs w:val="28"/>
        </w:rPr>
        <w:t>與網路</w:t>
      </w:r>
      <w:proofErr w:type="gramStart"/>
      <w:r w:rsidRPr="00C450EF">
        <w:rPr>
          <w:rFonts w:ascii="Times New Roman" w:eastAsia="標楷體" w:hAnsi="Times New Roman" w:hint="eastAsia"/>
          <w:sz w:val="28"/>
          <w:szCs w:val="28"/>
        </w:rPr>
        <w:t>霸凌</w:t>
      </w:r>
      <w:r w:rsidRPr="00C450EF">
        <w:rPr>
          <w:rFonts w:ascii="Times New Roman" w:eastAsia="標楷體" w:hAnsi="Times New Roman"/>
          <w:sz w:val="28"/>
          <w:szCs w:val="28"/>
        </w:rPr>
        <w:t>之</w:t>
      </w:r>
      <w:proofErr w:type="gramEnd"/>
      <w:r w:rsidRPr="00C450EF">
        <w:rPr>
          <w:rFonts w:ascii="Times New Roman" w:eastAsia="標楷體" w:hAnsi="Times New Roman"/>
          <w:sz w:val="28"/>
          <w:szCs w:val="28"/>
        </w:rPr>
        <w:t>辨識、處遇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450EF">
        <w:rPr>
          <w:rFonts w:ascii="Times New Roman" w:eastAsia="標楷體" w:hAnsi="Times New Roman"/>
          <w:sz w:val="28"/>
          <w:szCs w:val="28"/>
        </w:rPr>
        <w:t>防治</w:t>
      </w:r>
      <w:r w:rsidRPr="00C450EF">
        <w:rPr>
          <w:rFonts w:ascii="Times New Roman" w:eastAsia="標楷體" w:hAnsi="Times New Roman" w:hint="eastAsia"/>
          <w:sz w:val="28"/>
          <w:szCs w:val="28"/>
        </w:rPr>
        <w:t>的</w:t>
      </w:r>
      <w:r w:rsidRPr="00C450EF">
        <w:rPr>
          <w:rFonts w:ascii="Times New Roman" w:eastAsia="標楷體" w:hAnsi="Times New Roman"/>
          <w:sz w:val="28"/>
          <w:szCs w:val="28"/>
        </w:rPr>
        <w:t>知能。</w:t>
      </w:r>
    </w:p>
    <w:p w:rsidR="000231C5" w:rsidRPr="00273500" w:rsidRDefault="000231C5" w:rsidP="00273500">
      <w:pPr>
        <w:spacing w:line="0" w:lineRule="atLeast"/>
        <w:ind w:left="801" w:hangingChars="500" w:hanging="801"/>
        <w:rPr>
          <w:rFonts w:ascii="Times New Roman" w:eastAsia="標楷體" w:hAnsi="Times New Roman"/>
          <w:b/>
          <w:sz w:val="16"/>
          <w:szCs w:val="16"/>
        </w:rPr>
      </w:pPr>
    </w:p>
    <w:p w:rsidR="00AC11FD" w:rsidRDefault="00AC11FD" w:rsidP="00FB43D9">
      <w:pPr>
        <w:spacing w:line="0" w:lineRule="atLeast"/>
        <w:ind w:left="1401" w:hangingChars="500" w:hanging="14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參加對象：</w:t>
      </w:r>
    </w:p>
    <w:p w:rsidR="00325A65" w:rsidRDefault="00325A65" w:rsidP="00FB43D9">
      <w:pPr>
        <w:pStyle w:val="ab"/>
        <w:numPr>
          <w:ilvl w:val="0"/>
          <w:numId w:val="8"/>
        </w:numPr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F2145C">
        <w:rPr>
          <w:rFonts w:ascii="Times New Roman" w:eastAsia="標楷體" w:hAnsi="Times New Roman" w:hint="eastAsia"/>
          <w:sz w:val="28"/>
          <w:szCs w:val="28"/>
        </w:rPr>
        <w:t>大專校</w:t>
      </w:r>
      <w:r w:rsidR="0029009E" w:rsidRPr="00F2145C">
        <w:rPr>
          <w:rFonts w:ascii="Times New Roman" w:eastAsia="標楷體" w:hAnsi="Times New Roman" w:hint="eastAsia"/>
          <w:sz w:val="28"/>
          <w:szCs w:val="28"/>
        </w:rPr>
        <w:t>院</w:t>
      </w:r>
      <w:r w:rsidRPr="00AC7970">
        <w:rPr>
          <w:rFonts w:ascii="Times New Roman" w:eastAsia="標楷體" w:hAnsi="Times New Roman" w:hint="eastAsia"/>
          <w:sz w:val="28"/>
          <w:szCs w:val="28"/>
        </w:rPr>
        <w:t>相關系所</w:t>
      </w:r>
      <w:r>
        <w:rPr>
          <w:rFonts w:ascii="Times New Roman" w:eastAsia="標楷體" w:hAnsi="Times New Roman" w:hint="eastAsia"/>
          <w:sz w:val="28"/>
          <w:szCs w:val="28"/>
        </w:rPr>
        <w:t>教師、</w:t>
      </w:r>
      <w:r w:rsidRPr="00AC7970">
        <w:rPr>
          <w:rFonts w:ascii="Times New Roman" w:eastAsia="標楷體" w:hAnsi="Times New Roman" w:hint="eastAsia"/>
          <w:sz w:val="28"/>
          <w:szCs w:val="28"/>
        </w:rPr>
        <w:t>研究生、大學生。</w:t>
      </w:r>
    </w:p>
    <w:p w:rsidR="00C450EF" w:rsidRPr="00C450EF" w:rsidRDefault="00C450EF" w:rsidP="00FB43D9">
      <w:pPr>
        <w:pStyle w:val="ab"/>
        <w:numPr>
          <w:ilvl w:val="0"/>
          <w:numId w:val="8"/>
        </w:numPr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衛生福利部</w:t>
      </w:r>
      <w:proofErr w:type="gramStart"/>
      <w:r w:rsidRPr="00C450EF">
        <w:rPr>
          <w:rFonts w:ascii="Times New Roman" w:eastAsia="標楷體" w:hAnsi="Times New Roman" w:hint="eastAsia"/>
          <w:sz w:val="28"/>
          <w:szCs w:val="28"/>
        </w:rPr>
        <w:t>醫</w:t>
      </w:r>
      <w:proofErr w:type="gramEnd"/>
      <w:r w:rsidRPr="00C450EF">
        <w:rPr>
          <w:rFonts w:ascii="Times New Roman" w:eastAsia="標楷體" w:hAnsi="Times New Roman" w:hint="eastAsia"/>
          <w:sz w:val="28"/>
          <w:szCs w:val="28"/>
        </w:rPr>
        <w:t>事人員</w:t>
      </w:r>
    </w:p>
    <w:p w:rsidR="00C450EF" w:rsidRPr="00C450EF" w:rsidRDefault="00C450EF" w:rsidP="00FB43D9">
      <w:pPr>
        <w:pStyle w:val="ab"/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包括臨床心理師、諮商心理師、精神科醫師</w:t>
      </w:r>
      <w:r w:rsidR="006818BE">
        <w:rPr>
          <w:rFonts w:ascii="標楷體" w:eastAsia="標楷體" w:hAnsi="標楷體" w:hint="eastAsia"/>
          <w:sz w:val="28"/>
          <w:szCs w:val="28"/>
        </w:rPr>
        <w:t>、</w:t>
      </w:r>
      <w:r w:rsidRPr="00C450EF">
        <w:rPr>
          <w:rFonts w:ascii="Times New Roman" w:eastAsia="標楷體" w:hAnsi="Times New Roman" w:hint="eastAsia"/>
          <w:sz w:val="28"/>
          <w:szCs w:val="28"/>
        </w:rPr>
        <w:t>或網路成癮防治相關</w:t>
      </w:r>
      <w:proofErr w:type="gramStart"/>
      <w:r w:rsidRPr="00C450EF">
        <w:rPr>
          <w:rFonts w:ascii="Times New Roman" w:eastAsia="標楷體" w:hAnsi="Times New Roman" w:hint="eastAsia"/>
          <w:sz w:val="28"/>
          <w:szCs w:val="28"/>
        </w:rPr>
        <w:t>醫</w:t>
      </w:r>
      <w:proofErr w:type="gramEnd"/>
      <w:r w:rsidRPr="00C450EF">
        <w:rPr>
          <w:rFonts w:ascii="Times New Roman" w:eastAsia="標楷體" w:hAnsi="Times New Roman" w:hint="eastAsia"/>
          <w:sz w:val="28"/>
          <w:szCs w:val="28"/>
        </w:rPr>
        <w:t>事人員</w:t>
      </w:r>
    </w:p>
    <w:p w:rsidR="00C450EF" w:rsidRPr="00C450EF" w:rsidRDefault="00C450EF" w:rsidP="00FB43D9">
      <w:pPr>
        <w:pStyle w:val="ab"/>
        <w:numPr>
          <w:ilvl w:val="0"/>
          <w:numId w:val="8"/>
        </w:numPr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教育輔導專業人員</w:t>
      </w:r>
    </w:p>
    <w:p w:rsidR="00C450EF" w:rsidRPr="00C450EF" w:rsidRDefault="00C450EF" w:rsidP="00FB43D9">
      <w:pPr>
        <w:pStyle w:val="ab"/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包括心理師、社會工作師、各級學校輔導老師</w:t>
      </w:r>
      <w:r w:rsidR="006818BE">
        <w:rPr>
          <w:rFonts w:ascii="標楷體" w:eastAsia="標楷體" w:hAnsi="標楷體" w:hint="eastAsia"/>
          <w:sz w:val="28"/>
          <w:szCs w:val="28"/>
        </w:rPr>
        <w:t>、</w:t>
      </w:r>
      <w:r w:rsidRPr="00C450EF">
        <w:rPr>
          <w:rFonts w:ascii="Times New Roman" w:eastAsia="標楷體" w:hAnsi="Times New Roman" w:hint="eastAsia"/>
          <w:sz w:val="28"/>
          <w:szCs w:val="28"/>
        </w:rPr>
        <w:t>或網路成癮防治相關專業人員</w:t>
      </w:r>
    </w:p>
    <w:p w:rsidR="00C450EF" w:rsidRPr="00C450EF" w:rsidRDefault="00C450EF" w:rsidP="00FB43D9">
      <w:pPr>
        <w:pStyle w:val="ab"/>
        <w:numPr>
          <w:ilvl w:val="0"/>
          <w:numId w:val="8"/>
        </w:numPr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高中職教師</w:t>
      </w:r>
      <w:r w:rsidR="006818BE">
        <w:rPr>
          <w:rFonts w:ascii="Times New Roman" w:eastAsia="標楷體" w:hAnsi="Times New Roman" w:hint="eastAsia"/>
          <w:sz w:val="28"/>
          <w:szCs w:val="28"/>
        </w:rPr>
        <w:t>及</w:t>
      </w:r>
      <w:r w:rsidRPr="00C450EF">
        <w:rPr>
          <w:rFonts w:ascii="Times New Roman" w:eastAsia="標楷體" w:hAnsi="Times New Roman" w:hint="eastAsia"/>
          <w:sz w:val="28"/>
          <w:szCs w:val="28"/>
        </w:rPr>
        <w:t>學生</w:t>
      </w:r>
    </w:p>
    <w:p w:rsidR="00C450EF" w:rsidRDefault="00C450EF" w:rsidP="00FB43D9">
      <w:pPr>
        <w:pStyle w:val="ab"/>
        <w:numPr>
          <w:ilvl w:val="0"/>
          <w:numId w:val="8"/>
        </w:numPr>
        <w:spacing w:line="0" w:lineRule="atLeast"/>
        <w:ind w:leftChars="0" w:left="958"/>
        <w:rPr>
          <w:rFonts w:ascii="Times New Roman" w:eastAsia="標楷體" w:hAnsi="Times New Roman"/>
          <w:sz w:val="28"/>
          <w:szCs w:val="28"/>
        </w:rPr>
      </w:pPr>
      <w:r w:rsidRPr="00C450EF">
        <w:rPr>
          <w:rFonts w:ascii="Times New Roman" w:eastAsia="標楷體" w:hAnsi="Times New Roman" w:hint="eastAsia"/>
          <w:sz w:val="28"/>
          <w:szCs w:val="28"/>
        </w:rPr>
        <w:t>關心網路成癮臨床議題者</w:t>
      </w:r>
    </w:p>
    <w:p w:rsidR="00273500" w:rsidRPr="00273500" w:rsidRDefault="00273500" w:rsidP="00273500">
      <w:pPr>
        <w:pStyle w:val="ab"/>
        <w:spacing w:line="0" w:lineRule="atLeast"/>
        <w:ind w:leftChars="0" w:left="958"/>
        <w:rPr>
          <w:rFonts w:ascii="Times New Roman" w:eastAsia="標楷體" w:hAnsi="Times New Roman"/>
          <w:sz w:val="16"/>
          <w:szCs w:val="16"/>
        </w:rPr>
      </w:pPr>
    </w:p>
    <w:p w:rsidR="00FB43D9" w:rsidRPr="00273500" w:rsidRDefault="00FB43D9" w:rsidP="00FB43D9">
      <w:pPr>
        <w:spacing w:line="0" w:lineRule="atLeast"/>
        <w:rPr>
          <w:rFonts w:ascii="Times New Roman" w:eastAsia="標楷體" w:hAnsi="Times New Roman"/>
          <w:sz w:val="16"/>
          <w:szCs w:val="16"/>
        </w:rPr>
      </w:pPr>
    </w:p>
    <w:p w:rsidR="00273500" w:rsidRPr="00273500" w:rsidRDefault="00273500" w:rsidP="00273500">
      <w:pPr>
        <w:pStyle w:val="ab"/>
        <w:spacing w:line="0" w:lineRule="atLeast"/>
        <w:ind w:leftChars="0" w:left="1083"/>
        <w:rPr>
          <w:rFonts w:ascii="Times New Roman" w:eastAsia="標楷體" w:hAnsi="Times New Roman"/>
          <w:sz w:val="16"/>
          <w:szCs w:val="16"/>
        </w:rPr>
      </w:pPr>
    </w:p>
    <w:p w:rsidR="00FB43D9" w:rsidRPr="00AB3007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b/>
          <w:sz w:val="28"/>
          <w:szCs w:val="28"/>
        </w:rPr>
      </w:pPr>
      <w:r w:rsidRPr="00AB3007">
        <w:rPr>
          <w:rFonts w:ascii="標楷體" w:eastAsia="標楷體" w:hAnsi="標楷體" w:cs="Arial" w:hint="eastAsia"/>
          <w:b/>
          <w:sz w:val="28"/>
          <w:szCs w:val="28"/>
        </w:rPr>
        <w:t>活動網站：</w:t>
      </w: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 w:hint="eastAsia"/>
          <w:color w:val="373737"/>
          <w:sz w:val="28"/>
          <w:szCs w:val="28"/>
        </w:rPr>
      </w:pP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1.報名網址：</w:t>
      </w:r>
      <w:r w:rsidR="00FE4E6C">
        <w:rPr>
          <w:rFonts w:ascii="標楷體" w:eastAsia="標楷體" w:hAnsi="標楷體" w:cs="Arial"/>
          <w:sz w:val="28"/>
          <w:szCs w:val="28"/>
        </w:rPr>
        <w:fldChar w:fldCharType="begin"/>
      </w:r>
      <w:r w:rsidR="00FE4E6C">
        <w:rPr>
          <w:rFonts w:ascii="標楷體" w:eastAsia="標楷體" w:hAnsi="標楷體" w:cs="Arial"/>
          <w:sz w:val="28"/>
          <w:szCs w:val="28"/>
        </w:rPr>
        <w:instrText xml:space="preserve"> HYPERLINK "</w:instrText>
      </w:r>
      <w:r w:rsidR="00FE4E6C" w:rsidRPr="00FE4E6C">
        <w:rPr>
          <w:rFonts w:ascii="標楷體" w:eastAsia="標楷體" w:hAnsi="標楷體" w:cs="Arial"/>
          <w:sz w:val="28"/>
          <w:szCs w:val="28"/>
        </w:rPr>
        <w:instrText>http://goo.gl/forms/Ba39gmDXIy；報名截止：</w:instrText>
      </w:r>
      <w:r w:rsidR="00FE4E6C">
        <w:rPr>
          <w:rFonts w:ascii="標楷體" w:eastAsia="標楷體" w:hAnsi="標楷體" w:cs="Arial"/>
          <w:sz w:val="28"/>
          <w:szCs w:val="28"/>
        </w:rPr>
        <w:instrText xml:space="preserve">" </w:instrText>
      </w:r>
      <w:r w:rsidR="00FE4E6C">
        <w:rPr>
          <w:rFonts w:ascii="標楷體" w:eastAsia="標楷體" w:hAnsi="標楷體" w:cs="Arial"/>
          <w:sz w:val="28"/>
          <w:szCs w:val="28"/>
        </w:rPr>
        <w:fldChar w:fldCharType="separate"/>
      </w:r>
      <w:r w:rsidR="00FE4E6C" w:rsidRPr="008174BA">
        <w:rPr>
          <w:rStyle w:val="a8"/>
          <w:rFonts w:ascii="標楷體" w:eastAsia="標楷體" w:hAnsi="標楷體" w:cs="Arial"/>
          <w:sz w:val="28"/>
          <w:szCs w:val="28"/>
        </w:rPr>
        <w:t>http://goo.gl/forms/Ba39gmDXIy</w:t>
      </w:r>
      <w:r w:rsidR="00FE4E6C" w:rsidRPr="00FE4E6C">
        <w:rPr>
          <w:rStyle w:val="a8"/>
          <w:rFonts w:ascii="標楷體" w:eastAsia="標楷體" w:hAnsi="標楷體" w:cs="Arial"/>
          <w:color w:val="auto"/>
          <w:sz w:val="28"/>
          <w:szCs w:val="28"/>
          <w:u w:val="none"/>
        </w:rPr>
        <w:t>；報名截止：</w:t>
      </w:r>
      <w:r w:rsidR="00FE4E6C">
        <w:rPr>
          <w:rFonts w:ascii="標楷體" w:eastAsia="標楷體" w:hAnsi="標楷體" w:cs="Arial"/>
          <w:sz w:val="28"/>
          <w:szCs w:val="28"/>
        </w:rPr>
        <w:fldChar w:fldCharType="end"/>
      </w:r>
      <w:r w:rsidR="001030B4" w:rsidRPr="001030B4">
        <w:rPr>
          <w:rStyle w:val="a8"/>
          <w:rFonts w:ascii="標楷體" w:eastAsia="標楷體" w:hAnsi="標楷體" w:cs="Arial"/>
          <w:color w:val="auto"/>
          <w:sz w:val="28"/>
          <w:szCs w:val="28"/>
          <w:u w:val="none"/>
        </w:rPr>
        <w:t>8月30日</w:t>
      </w:r>
      <w:r w:rsidR="00FE4E6C">
        <w:rPr>
          <w:rStyle w:val="a8"/>
          <w:rFonts w:ascii="標楷體" w:eastAsia="標楷體" w:hAnsi="標楷體" w:cs="Arial" w:hint="eastAsia"/>
          <w:color w:val="auto"/>
          <w:sz w:val="28"/>
          <w:szCs w:val="28"/>
          <w:u w:val="none"/>
        </w:rPr>
        <w:t>/星期日</w:t>
      </w: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2.臺灣網路成癮防治學會：</w:t>
      </w:r>
      <w:r w:rsidR="00F6218F">
        <w:fldChar w:fldCharType="begin"/>
      </w:r>
      <w:r w:rsidR="00F6218F">
        <w:instrText>HYPERLINK "http://iapta.ezwebidea.com/tw/home"</w:instrText>
      </w:r>
      <w:r w:rsidR="00F6218F">
        <w:fldChar w:fldCharType="separate"/>
      </w:r>
      <w:r w:rsidRPr="00F2145C">
        <w:rPr>
          <w:rStyle w:val="a8"/>
          <w:rFonts w:ascii="標楷體" w:eastAsia="標楷體" w:hAnsi="標楷體" w:cs="Arial"/>
          <w:sz w:val="28"/>
          <w:szCs w:val="28"/>
        </w:rPr>
        <w:t>http://iapta.ezwebidea.com/tw/home</w:t>
      </w:r>
      <w:r w:rsidR="00F6218F">
        <w:fldChar w:fldCharType="end"/>
      </w: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3.亞洲大學網路成癮防治中心：</w:t>
      </w:r>
      <w:r w:rsidR="00F6218F">
        <w:fldChar w:fldCharType="begin"/>
      </w:r>
      <w:r w:rsidR="00F6218F">
        <w:instrText>HYPERLINK "http://iaptc.asia.edu.tw/tw/home"</w:instrText>
      </w:r>
      <w:r w:rsidR="00F6218F">
        <w:fldChar w:fldCharType="separate"/>
      </w:r>
      <w:r w:rsidRPr="00F2145C">
        <w:rPr>
          <w:rStyle w:val="a8"/>
          <w:rFonts w:ascii="標楷體" w:eastAsia="標楷體" w:hAnsi="標楷體" w:cs="Arial"/>
          <w:sz w:val="28"/>
          <w:szCs w:val="28"/>
        </w:rPr>
        <w:t>http://iaptc.asia.edu.tw/tw/home</w:t>
      </w:r>
      <w:r w:rsidR="00F6218F">
        <w:fldChar w:fldCharType="end"/>
      </w:r>
    </w:p>
    <w:p w:rsidR="00273500" w:rsidRPr="00F2145C" w:rsidRDefault="00273500" w:rsidP="00FB43D9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Times New Roman"/>
          <w:b/>
          <w:kern w:val="2"/>
          <w:sz w:val="16"/>
          <w:szCs w:val="16"/>
        </w:rPr>
      </w:pP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F2145C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聯絡方式：</w:t>
      </w: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F2145C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聯絡</w:t>
      </w:r>
      <w:r w:rsidR="00AA3C41">
        <w:rPr>
          <w:rFonts w:ascii="標楷體" w:eastAsia="標楷體" w:hAnsi="標楷體" w:cs="Arial" w:hint="eastAsia"/>
          <w:color w:val="373737"/>
          <w:sz w:val="28"/>
          <w:szCs w:val="28"/>
        </w:rPr>
        <w:t>及論文投稿</w:t>
      </w: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信箱：</w:t>
      </w:r>
      <w:hyperlink r:id="rId8" w:history="1">
        <w:r w:rsidRPr="00F2145C">
          <w:rPr>
            <w:rStyle w:val="a8"/>
            <w:rFonts w:ascii="標楷體" w:eastAsia="標楷體" w:hAnsi="標楷體" w:cs="Arial" w:hint="eastAsia"/>
            <w:sz w:val="28"/>
            <w:szCs w:val="28"/>
          </w:rPr>
          <w:t>3cwellbeing@gmail.com</w:t>
        </w:r>
      </w:hyperlink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臺灣網路成癮防治學會</w:t>
      </w:r>
    </w:p>
    <w:p w:rsidR="00FB43D9" w:rsidRPr="00F2145C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F2145C">
        <w:rPr>
          <w:rFonts w:ascii="標楷體" w:eastAsia="標楷體" w:hAnsi="標楷體" w:cs="Arial" w:hint="eastAsia"/>
          <w:sz w:val="28"/>
          <w:szCs w:val="28"/>
        </w:rPr>
        <w:t>2.聯絡</w:t>
      </w:r>
      <w:r w:rsidRPr="00F2145C">
        <w:rPr>
          <w:rFonts w:ascii="標楷體" w:eastAsia="標楷體" w:hAnsi="標楷體" w:cs="Arial" w:hint="eastAsia"/>
          <w:color w:val="373737"/>
          <w:sz w:val="28"/>
          <w:szCs w:val="28"/>
        </w:rPr>
        <w:t>電話：亞洲大學總機04-2332-3456轉3604徐助理、3606陳助理</w:t>
      </w:r>
    </w:p>
    <w:p w:rsidR="00FB43D9" w:rsidRDefault="00FB43D9" w:rsidP="00FB43D9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sz w:val="28"/>
          <w:szCs w:val="28"/>
        </w:rPr>
      </w:pPr>
      <w:r w:rsidRPr="00F2145C">
        <w:rPr>
          <w:rFonts w:ascii="標楷體" w:eastAsia="標楷體" w:hAnsi="標楷體" w:cs="Arial" w:hint="eastAsia"/>
          <w:sz w:val="28"/>
          <w:szCs w:val="28"/>
        </w:rPr>
        <w:t>3.聯絡地址：41354</w:t>
      </w:r>
      <w:proofErr w:type="gramStart"/>
      <w:r w:rsidRPr="00F2145C">
        <w:rPr>
          <w:rFonts w:ascii="標楷體" w:eastAsia="標楷體" w:hAnsi="標楷體" w:cs="Arial" w:hint="eastAsia"/>
          <w:sz w:val="28"/>
          <w:szCs w:val="28"/>
        </w:rPr>
        <w:t>臺</w:t>
      </w:r>
      <w:proofErr w:type="gramEnd"/>
      <w:r w:rsidRPr="00F2145C">
        <w:rPr>
          <w:rFonts w:ascii="標楷體" w:eastAsia="標楷體" w:hAnsi="標楷體" w:cs="Arial" w:hint="eastAsia"/>
          <w:sz w:val="28"/>
          <w:szCs w:val="28"/>
        </w:rPr>
        <w:t>中市霧峰區柳豐路500號L114 亞洲大學網路成癮防治中心</w:t>
      </w:r>
    </w:p>
    <w:p w:rsidR="00F2145C" w:rsidRDefault="00F2145C" w:rsidP="00F2145C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B270D5">
        <w:rPr>
          <w:rFonts w:ascii="標楷體" w:eastAsia="標楷體" w:hAnsi="標楷體" w:cs="Arial" w:hint="eastAsia"/>
          <w:sz w:val="28"/>
          <w:szCs w:val="28"/>
        </w:rPr>
        <w:t>4.</w:t>
      </w:r>
      <w:r w:rsidRPr="00B270D5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交通資訊：</w:t>
      </w:r>
      <w:r w:rsidR="00F6218F">
        <w:fldChar w:fldCharType="begin"/>
      </w:r>
      <w:r w:rsidR="00F6218F">
        <w:instrText>HYPERLINK "http://www.asia.edu.tw/main.php?yard_tour/traveling_map"</w:instrText>
      </w:r>
      <w:r w:rsidR="00F6218F">
        <w:fldChar w:fldCharType="separate"/>
      </w:r>
      <w:r w:rsidRPr="00B270D5">
        <w:rPr>
          <w:rStyle w:val="a8"/>
          <w:rFonts w:ascii="標楷體" w:eastAsia="標楷體" w:hAnsi="標楷體"/>
          <w:sz w:val="28"/>
          <w:szCs w:val="28"/>
        </w:rPr>
        <w:t>http://www.asia.edu.tw/main.php?yard_tour/traveling_map</w:t>
      </w:r>
      <w:r w:rsidR="00F6218F">
        <w:fldChar w:fldCharType="end"/>
      </w:r>
    </w:p>
    <w:p w:rsidR="00F2145C" w:rsidRDefault="00F2145C" w:rsidP="00F2145C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</w:p>
    <w:p w:rsidR="00020274" w:rsidRDefault="00020274" w:rsidP="00F2145C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</w:p>
    <w:p w:rsidR="009205FB" w:rsidRPr="007140FB" w:rsidRDefault="009205FB" w:rsidP="00F2145C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</w:p>
    <w:tbl>
      <w:tblPr>
        <w:tblW w:w="10343" w:type="dxa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/>
      </w:tblPr>
      <w:tblGrid>
        <w:gridCol w:w="2207"/>
        <w:gridCol w:w="2414"/>
        <w:gridCol w:w="3329"/>
        <w:gridCol w:w="1390"/>
        <w:gridCol w:w="1003"/>
      </w:tblGrid>
      <w:tr w:rsidR="00D47B9C" w:rsidRPr="00E30BC2" w:rsidTr="00F3425F">
        <w:trPr>
          <w:trHeight w:val="70"/>
          <w:jc w:val="center"/>
        </w:trPr>
        <w:tc>
          <w:tcPr>
            <w:tcW w:w="7950" w:type="dxa"/>
            <w:gridSpan w:val="3"/>
            <w:tcBorders>
              <w:right w:val="single" w:sz="4" w:space="0" w:color="ED7D31"/>
            </w:tcBorders>
            <w:shd w:val="clear" w:color="auto" w:fill="FFFFFF"/>
          </w:tcPr>
          <w:p w:rsidR="00F25430" w:rsidRPr="00166959" w:rsidRDefault="00166959" w:rsidP="00353F42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166959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CN"/>
              </w:rPr>
              <w:lastRenderedPageBreak/>
              <w:t>議</w:t>
            </w:r>
            <w:r w:rsidR="00FE4E6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166959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CN"/>
              </w:rPr>
              <w:t>程</w:t>
            </w:r>
          </w:p>
        </w:tc>
        <w:tc>
          <w:tcPr>
            <w:tcW w:w="1390" w:type="dxa"/>
            <w:tcBorders>
              <w:left w:val="single" w:sz="4" w:space="0" w:color="ED7D31"/>
            </w:tcBorders>
            <w:shd w:val="clear" w:color="auto" w:fill="FFFFFF"/>
          </w:tcPr>
          <w:p w:rsidR="00D47B9C" w:rsidRPr="00E30BC2" w:rsidRDefault="00D47B9C" w:rsidP="008A696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30BC2">
              <w:rPr>
                <w:rFonts w:ascii="標楷體" w:eastAsia="標楷體" w:hAnsi="標楷體"/>
                <w:b/>
                <w:bCs/>
                <w:szCs w:val="24"/>
              </w:rPr>
              <w:t>時</w:t>
            </w:r>
            <w:r w:rsidR="008A6965">
              <w:rPr>
                <w:rFonts w:ascii="標楷體" w:eastAsia="標楷體" w:hAnsi="標楷體" w:hint="eastAsia"/>
                <w:b/>
                <w:bCs/>
                <w:szCs w:val="24"/>
              </w:rPr>
              <w:t>段</w:t>
            </w:r>
          </w:p>
        </w:tc>
        <w:tc>
          <w:tcPr>
            <w:tcW w:w="1003" w:type="dxa"/>
            <w:shd w:val="clear" w:color="auto" w:fill="FFFFFF"/>
          </w:tcPr>
          <w:p w:rsidR="00D47B9C" w:rsidRPr="00E30BC2" w:rsidRDefault="00D47B9C" w:rsidP="0024544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30BC2">
              <w:rPr>
                <w:rFonts w:ascii="標楷體" w:eastAsia="標楷體" w:hAnsi="標楷體"/>
                <w:b/>
                <w:bCs/>
                <w:szCs w:val="24"/>
              </w:rPr>
              <w:t>地點</w:t>
            </w:r>
          </w:p>
        </w:tc>
      </w:tr>
      <w:tr w:rsidR="00D47B9C" w:rsidRPr="00285582" w:rsidTr="00F3425F">
        <w:trPr>
          <w:trHeight w:val="70"/>
          <w:jc w:val="center"/>
        </w:trPr>
        <w:tc>
          <w:tcPr>
            <w:tcW w:w="7950" w:type="dxa"/>
            <w:gridSpan w:val="3"/>
            <w:tcBorders>
              <w:right w:val="single" w:sz="4" w:space="0" w:color="ED7D31"/>
            </w:tcBorders>
            <w:shd w:val="clear" w:color="auto" w:fill="F79646"/>
            <w:vAlign w:val="center"/>
          </w:tcPr>
          <w:p w:rsidR="00D47B9C" w:rsidRPr="00FE155B" w:rsidRDefault="00D47B9C" w:rsidP="007A7324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155B">
              <w:rPr>
                <w:rFonts w:ascii="標楷體" w:eastAsia="標楷體" w:hAnsi="標楷體" w:hint="eastAsia"/>
                <w:b/>
                <w:bCs/>
                <w:szCs w:val="24"/>
              </w:rPr>
              <w:t>報到</w:t>
            </w:r>
          </w:p>
        </w:tc>
        <w:tc>
          <w:tcPr>
            <w:tcW w:w="1390" w:type="dxa"/>
            <w:tcBorders>
              <w:left w:val="single" w:sz="4" w:space="0" w:color="ED7D31"/>
              <w:right w:val="single" w:sz="4" w:space="0" w:color="ED7D31"/>
            </w:tcBorders>
            <w:shd w:val="clear" w:color="auto" w:fill="F79646"/>
            <w:vAlign w:val="center"/>
          </w:tcPr>
          <w:p w:rsidR="00D47B9C" w:rsidRPr="00135255" w:rsidRDefault="00205125" w:rsidP="00FE155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35255">
              <w:rPr>
                <w:rFonts w:ascii="Times New Roman" w:eastAsia="標楷體" w:hAnsi="Times New Roman"/>
                <w:bCs/>
                <w:szCs w:val="24"/>
              </w:rPr>
              <w:t>08:30-09:0</w:t>
            </w:r>
            <w:r w:rsidR="00D47B9C" w:rsidRPr="00135255">
              <w:rPr>
                <w:rFonts w:ascii="Times New Roman" w:eastAsia="標楷體" w:hAnsi="Times New Roman"/>
                <w:bCs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ED7D31"/>
            </w:tcBorders>
            <w:shd w:val="clear" w:color="auto" w:fill="F79646"/>
          </w:tcPr>
          <w:p w:rsidR="00D47B9C" w:rsidRPr="00135255" w:rsidRDefault="001D37E9" w:rsidP="00245447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color w:val="FFFFFF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國際會議中心</w:t>
            </w:r>
          </w:p>
        </w:tc>
      </w:tr>
      <w:tr w:rsidR="00DC7CE0" w:rsidRPr="00285582" w:rsidTr="00F3425F">
        <w:trPr>
          <w:trHeight w:val="326"/>
          <w:jc w:val="center"/>
        </w:trPr>
        <w:tc>
          <w:tcPr>
            <w:tcW w:w="7950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C71283" w:rsidRPr="007A7324" w:rsidRDefault="00DC7CE0" w:rsidP="00205125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7A7324">
              <w:rPr>
                <w:rFonts w:ascii="標楷體" w:eastAsia="標楷體" w:hAnsi="標楷體" w:hint="eastAsia"/>
                <w:b/>
                <w:szCs w:val="24"/>
              </w:rPr>
              <w:t xml:space="preserve">主辦單位致詞: </w:t>
            </w:r>
          </w:p>
          <w:p w:rsidR="00DC7CE0" w:rsidRPr="00C22EC2" w:rsidRDefault="004D7415" w:rsidP="00E47A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亞洲大學 </w:t>
            </w:r>
            <w:r w:rsidR="00E47AD1">
              <w:rPr>
                <w:rFonts w:ascii="標楷體" w:eastAsia="標楷體" w:hAnsi="標楷體" w:hint="eastAsia"/>
                <w:szCs w:val="24"/>
              </w:rPr>
              <w:t>蔡進發</w:t>
            </w:r>
            <w:r w:rsidR="00C450EF">
              <w:rPr>
                <w:rFonts w:ascii="標楷體" w:eastAsia="標楷體" w:hAnsi="標楷體" w:hint="eastAsia"/>
                <w:szCs w:val="24"/>
              </w:rPr>
              <w:t>校長 電機工程與電腦科學</w:t>
            </w:r>
            <w:r w:rsidR="00E47AD1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1390" w:type="dxa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151D7B" w:rsidRDefault="00DC7CE0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F0E1B">
              <w:rPr>
                <w:rFonts w:ascii="Times New Roman" w:eastAsia="標楷體" w:hAnsi="Times New Roman"/>
                <w:szCs w:val="24"/>
              </w:rPr>
              <w:t>0</w:t>
            </w:r>
            <w:r w:rsidR="00151D7B">
              <w:rPr>
                <w:rFonts w:ascii="Times New Roman" w:eastAsia="標楷體" w:hAnsi="Times New Roman"/>
                <w:szCs w:val="24"/>
              </w:rPr>
              <w:t>9:</w:t>
            </w:r>
            <w:r w:rsidR="00151D7B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151D7B">
              <w:rPr>
                <w:rFonts w:ascii="Times New Roman" w:eastAsia="標楷體" w:hAnsi="Times New Roman"/>
                <w:szCs w:val="24"/>
              </w:rPr>
              <w:t>0-</w:t>
            </w:r>
            <w:r w:rsidR="00C71283">
              <w:rPr>
                <w:rFonts w:ascii="Times New Roman" w:eastAsia="標楷體" w:hAnsi="Times New Roman"/>
                <w:szCs w:val="24"/>
              </w:rPr>
              <w:t>09:20</w:t>
            </w:r>
          </w:p>
          <w:p w:rsidR="00074C0A" w:rsidRPr="00EF0E1B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DC7CE0" w:rsidRPr="003F2743" w:rsidRDefault="00151D7B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</w:t>
            </w:r>
            <w:r w:rsidR="001D37E9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DC7CE0" w:rsidRPr="00285582" w:rsidTr="00F3425F">
        <w:trPr>
          <w:trHeight w:val="1447"/>
          <w:jc w:val="center"/>
        </w:trPr>
        <w:tc>
          <w:tcPr>
            <w:tcW w:w="7950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C450EF" w:rsidRPr="00C450EF" w:rsidRDefault="00C450EF" w:rsidP="00C450EF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color w:val="000000"/>
                <w:shd w:val="clear" w:color="auto" w:fill="FFFFFF"/>
              </w:rPr>
            </w:pPr>
            <w:proofErr w:type="gramStart"/>
            <w:r w:rsidRPr="00C450E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proofErr w:type="gramEnd"/>
            <w:r w:rsidRPr="00C450E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C450EF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2015</w:t>
            </w:r>
            <w:r w:rsidRPr="00C450EF">
              <w:rPr>
                <w:rStyle w:val="a3"/>
                <w:rFonts w:ascii="Times New Roman" w:eastAsia="標楷體" w:hAnsi="Times New Roman" w:hint="eastAsia"/>
                <w:bCs w:val="0"/>
                <w:color w:val="000000"/>
                <w:szCs w:val="24"/>
              </w:rPr>
              <w:t>健康安全上網，數位康健生活</w:t>
            </w:r>
            <w:r w:rsidRPr="00C450EF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!</w:t>
            </w:r>
            <w:r w:rsidRPr="00C450EF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 xml:space="preserve"> 】</w:t>
            </w:r>
            <w:r w:rsidRPr="00C450EF">
              <w:rPr>
                <w:rFonts w:ascii="標楷體" w:eastAsia="標楷體" w:hAnsi="標楷體" w:hint="eastAsia"/>
                <w:b/>
                <w:szCs w:val="24"/>
              </w:rPr>
              <w:t>高峰論壇</w:t>
            </w:r>
          </w:p>
          <w:p w:rsidR="00C450EF" w:rsidRPr="00C450EF" w:rsidRDefault="00C450EF" w:rsidP="00C450EF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C450EF">
              <w:rPr>
                <w:rFonts w:ascii="標楷體" w:eastAsia="標楷體" w:hAnsi="標楷體" w:hint="eastAsia"/>
                <w:szCs w:val="24"/>
              </w:rPr>
              <w:t xml:space="preserve">主持人：亞洲大學 蔡進發校長    </w:t>
            </w:r>
          </w:p>
          <w:p w:rsidR="00C450EF" w:rsidRPr="002663A8" w:rsidRDefault="00C450EF" w:rsidP="00C450EF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2663A8">
              <w:rPr>
                <w:rFonts w:ascii="標楷體" w:eastAsia="標楷體" w:hAnsi="標楷體" w:hint="eastAsia"/>
                <w:szCs w:val="24"/>
              </w:rPr>
              <w:t xml:space="preserve">與談人：行政院 </w:t>
            </w:r>
            <w:r w:rsidRPr="002663A8">
              <w:rPr>
                <w:rFonts w:ascii="標楷體" w:eastAsia="標楷體" w:hAnsi="標楷體" w:cs="Arial"/>
                <w:shd w:val="clear" w:color="auto" w:fill="FFFFFF"/>
              </w:rPr>
              <w:t>蔡玉玲</w:t>
            </w:r>
            <w:r w:rsidRPr="002663A8">
              <w:rPr>
                <w:rFonts w:ascii="標楷體" w:eastAsia="標楷體" w:hAnsi="標楷體" w:cs="Arial" w:hint="eastAsia"/>
                <w:shd w:val="clear" w:color="auto" w:fill="FFFFFF"/>
              </w:rPr>
              <w:t>政務委員---</w:t>
            </w:r>
            <w:r w:rsidRPr="002663A8">
              <w:rPr>
                <w:rFonts w:ascii="標楷體" w:eastAsia="標楷體" w:hAnsi="標楷體" w:hint="eastAsia"/>
                <w:szCs w:val="24"/>
              </w:rPr>
              <w:t>虛擬世界法規</w:t>
            </w:r>
          </w:p>
          <w:p w:rsidR="00C450EF" w:rsidRPr="002663A8" w:rsidRDefault="00C450EF" w:rsidP="00C450EF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2663A8">
              <w:rPr>
                <w:rFonts w:ascii="標楷體" w:eastAsia="標楷體" w:hAnsi="標楷體" w:hint="eastAsia"/>
                <w:szCs w:val="24"/>
              </w:rPr>
              <w:t xml:space="preserve">與談人：教育部 </w:t>
            </w:r>
            <w:r w:rsidR="00EE16BF" w:rsidRPr="002663A8">
              <w:rPr>
                <w:rFonts w:ascii="標楷體" w:eastAsia="標楷體" w:hAnsi="標楷體" w:hint="eastAsia"/>
                <w:szCs w:val="24"/>
              </w:rPr>
              <w:t>陳德華政次</w:t>
            </w:r>
            <w:r w:rsidRPr="002663A8">
              <w:rPr>
                <w:rFonts w:ascii="標楷體" w:eastAsia="標楷體" w:hAnsi="標楷體" w:cs="Arial" w:hint="eastAsia"/>
                <w:shd w:val="clear" w:color="auto" w:fill="FFFFFF"/>
              </w:rPr>
              <w:t>---</w:t>
            </w:r>
            <w:r w:rsidR="00EE16BF" w:rsidRPr="002663A8">
              <w:rPr>
                <w:rFonts w:ascii="標楷體" w:eastAsia="標楷體" w:hAnsi="標楷體" w:hint="eastAsia"/>
                <w:szCs w:val="24"/>
              </w:rPr>
              <w:t>安全健康上網</w:t>
            </w:r>
            <w:r w:rsidR="00C9515A" w:rsidRPr="002663A8">
              <w:rPr>
                <w:rFonts w:ascii="標楷體" w:eastAsia="標楷體" w:hAnsi="標楷體" w:hint="eastAsia"/>
                <w:szCs w:val="24"/>
              </w:rPr>
              <w:t>教育政策</w:t>
            </w:r>
          </w:p>
          <w:p w:rsidR="00C450EF" w:rsidRPr="002663A8" w:rsidRDefault="00C450EF" w:rsidP="00C450EF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2663A8">
              <w:rPr>
                <w:rFonts w:ascii="標楷體" w:eastAsia="標楷體" w:hAnsi="標楷體" w:hint="eastAsia"/>
                <w:szCs w:val="24"/>
              </w:rPr>
              <w:t>與談人：呂茂田 董事長</w:t>
            </w:r>
            <w:r w:rsidRPr="002663A8">
              <w:rPr>
                <w:rFonts w:ascii="標楷體" w:eastAsia="標楷體" w:hAnsi="標楷體" w:cs="Arial" w:hint="eastAsia"/>
                <w:shd w:val="clear" w:color="auto" w:fill="FFFFFF"/>
              </w:rPr>
              <w:t>---</w:t>
            </w:r>
            <w:r w:rsidRPr="002663A8">
              <w:rPr>
                <w:rFonts w:ascii="標楷體" w:eastAsia="標楷體" w:hAnsi="標楷體" w:hint="eastAsia"/>
                <w:szCs w:val="24"/>
              </w:rPr>
              <w:t>科技發展</w:t>
            </w:r>
            <w:r w:rsidR="00EE16BF" w:rsidRPr="002663A8">
              <w:rPr>
                <w:rFonts w:ascii="標楷體" w:eastAsia="標楷體" w:hAnsi="標楷體" w:hint="eastAsia"/>
                <w:szCs w:val="24"/>
              </w:rPr>
              <w:t>與網路成癮預防</w:t>
            </w:r>
          </w:p>
          <w:p w:rsidR="00C450EF" w:rsidRPr="00C450EF" w:rsidRDefault="00C450EF" w:rsidP="00C450EF">
            <w:pPr>
              <w:spacing w:line="276" w:lineRule="auto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663A8">
              <w:rPr>
                <w:rFonts w:ascii="標楷體" w:eastAsia="標楷體" w:hAnsi="標楷體"/>
                <w:szCs w:val="24"/>
              </w:rPr>
              <w:t>財團法人</w:t>
            </w:r>
            <w:r w:rsidRPr="002663A8">
              <w:rPr>
                <w:rFonts w:ascii="標楷體" w:eastAsia="標楷體" w:hAnsi="標楷體" w:hint="eastAsia"/>
                <w:szCs w:val="24"/>
              </w:rPr>
              <w:t>種子教育基金會、</w:t>
            </w:r>
            <w:proofErr w:type="gramStart"/>
            <w:r w:rsidRPr="002663A8">
              <w:rPr>
                <w:rFonts w:ascii="標楷體" w:eastAsia="標楷體" w:hAnsi="標楷體" w:hint="eastAsia"/>
                <w:szCs w:val="24"/>
              </w:rPr>
              <w:t>前思源</w:t>
            </w:r>
            <w:proofErr w:type="gramEnd"/>
            <w:r w:rsidRPr="002663A8">
              <w:rPr>
                <w:rFonts w:ascii="標楷體" w:eastAsia="標楷體" w:hAnsi="標楷體" w:hint="eastAsia"/>
                <w:szCs w:val="24"/>
              </w:rPr>
              <w:t>科技股份</w:t>
            </w:r>
            <w:r w:rsidRPr="00C450EF">
              <w:rPr>
                <w:rFonts w:ascii="標楷體" w:eastAsia="標楷體" w:hAnsi="標楷體" w:hint="eastAsia"/>
                <w:szCs w:val="24"/>
              </w:rPr>
              <w:t>有限公司董事長兼總經理</w:t>
            </w:r>
          </w:p>
          <w:p w:rsidR="00C450EF" w:rsidRPr="00C450EF" w:rsidRDefault="00C450EF" w:rsidP="00C450EF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C450EF">
              <w:rPr>
                <w:rFonts w:ascii="標楷體" w:eastAsia="標楷體" w:hAnsi="標楷體" w:hint="eastAsia"/>
                <w:szCs w:val="24"/>
              </w:rPr>
              <w:t xml:space="preserve">與談人：柯慧貞 </w:t>
            </w:r>
            <w:r w:rsidR="00EE16BF">
              <w:rPr>
                <w:rFonts w:ascii="標楷體" w:eastAsia="標楷體" w:hAnsi="標楷體" w:hint="eastAsia"/>
                <w:szCs w:val="24"/>
              </w:rPr>
              <w:t>講座教授</w:t>
            </w:r>
            <w:r w:rsidRPr="00C450EF">
              <w:rPr>
                <w:rFonts w:ascii="標楷體" w:eastAsia="標楷體" w:hAnsi="標楷體" w:cs="Arial" w:hint="eastAsia"/>
                <w:shd w:val="clear" w:color="auto" w:fill="FFFFFF"/>
              </w:rPr>
              <w:t>---</w:t>
            </w:r>
            <w:r w:rsidRPr="00C450EF">
              <w:rPr>
                <w:rFonts w:ascii="標楷體" w:eastAsia="標楷體" w:hAnsi="標楷體" w:hint="eastAsia"/>
                <w:szCs w:val="24"/>
              </w:rPr>
              <w:t>數位康健行為科學</w:t>
            </w:r>
          </w:p>
          <w:p w:rsidR="00B71A22" w:rsidRPr="00A467C5" w:rsidRDefault="00C450EF" w:rsidP="0029009E">
            <w:pPr>
              <w:spacing w:line="276" w:lineRule="auto"/>
              <w:ind w:leftChars="200" w:left="480" w:firstLineChars="200" w:firstLine="480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C450EF">
              <w:rPr>
                <w:rFonts w:ascii="標楷體" w:eastAsia="標楷體" w:hAnsi="標楷體" w:hint="eastAsia"/>
                <w:szCs w:val="24"/>
              </w:rPr>
              <w:t>臺灣網路成癮防治學會</w:t>
            </w:r>
            <w:r w:rsidR="00EE16BF">
              <w:rPr>
                <w:rFonts w:ascii="標楷體" w:eastAsia="標楷體" w:hAnsi="標楷體" w:hint="eastAsia"/>
                <w:szCs w:val="24"/>
              </w:rPr>
              <w:t>理事長、台灣臨床心理學會榮譽理事長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9B3BBE" w:rsidRDefault="00974043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151D7B">
              <w:rPr>
                <w:rFonts w:ascii="Times New Roman" w:eastAsia="標楷體" w:hAnsi="Times New Roman"/>
                <w:szCs w:val="24"/>
              </w:rPr>
              <w:t>:20-10:</w:t>
            </w:r>
            <w:r w:rsidR="00151D7B">
              <w:rPr>
                <w:rFonts w:ascii="Times New Roman" w:eastAsia="標楷體" w:hAnsi="Times New Roman" w:hint="eastAsia"/>
                <w:szCs w:val="24"/>
              </w:rPr>
              <w:t>50</w:t>
            </w:r>
          </w:p>
          <w:p w:rsidR="00074C0A" w:rsidRPr="00EF0E1B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DC7CE0" w:rsidRPr="003F2743" w:rsidRDefault="00420052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</w:t>
            </w:r>
            <w:r w:rsidR="001D37E9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EE485B" w:rsidRPr="00285582" w:rsidTr="00F3425F">
        <w:trPr>
          <w:trHeight w:val="70"/>
          <w:jc w:val="center"/>
        </w:trPr>
        <w:tc>
          <w:tcPr>
            <w:tcW w:w="7950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FE4E6C" w:rsidRDefault="004A5E04" w:rsidP="004A5E04">
            <w:pPr>
              <w:spacing w:line="276" w:lineRule="auto"/>
              <w:ind w:firstLineChars="100" w:firstLine="240"/>
              <w:rPr>
                <w:rFonts w:ascii="標楷體" w:eastAsia="標楷體" w:hAnsi="標楷體" w:hint="eastAsia"/>
                <w:b/>
                <w:szCs w:val="24"/>
              </w:rPr>
            </w:pPr>
            <w:proofErr w:type="gramStart"/>
            <w:r w:rsidRPr="004A5E04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proofErr w:type="gramEnd"/>
            <w:r w:rsidRPr="004A5E0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A5E04">
              <w:rPr>
                <w:rFonts w:ascii="Times New Roman" w:eastAsia="標楷體" w:hAnsi="Times New Roman"/>
                <w:b/>
                <w:szCs w:val="24"/>
              </w:rPr>
              <w:t>2015</w:t>
            </w:r>
            <w:r w:rsidRPr="004A5E04">
              <w:rPr>
                <w:rStyle w:val="a3"/>
                <w:rFonts w:ascii="Times New Roman" w:eastAsia="標楷體" w:hAnsi="Times New Roman" w:hint="eastAsia"/>
                <w:bCs w:val="0"/>
                <w:color w:val="000000"/>
                <w:szCs w:val="24"/>
              </w:rPr>
              <w:t>健康安全上網</w:t>
            </w:r>
            <w:r w:rsidRPr="004A5E04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!</w:t>
            </w:r>
            <w:r w:rsidRPr="004A5E04">
              <w:rPr>
                <w:rFonts w:ascii="標楷體" w:eastAsia="標楷體" w:hAnsi="標楷體" w:cs="Segoe UI" w:hint="eastAsia"/>
                <w:b/>
                <w:color w:val="212121"/>
                <w:kern w:val="0"/>
                <w:szCs w:val="24"/>
              </w:rPr>
              <w:t>】</w:t>
            </w:r>
            <w:r w:rsidRPr="004A5E04">
              <w:rPr>
                <w:rFonts w:ascii="標楷體" w:eastAsia="標楷體" w:hAnsi="標楷體" w:hint="eastAsia"/>
                <w:b/>
                <w:szCs w:val="24"/>
              </w:rPr>
              <w:t>記者會</w:t>
            </w:r>
            <w:r w:rsidR="00E52C95">
              <w:rPr>
                <w:rFonts w:ascii="標楷體" w:eastAsia="標楷體" w:hAnsi="標楷體" w:hint="eastAsia"/>
                <w:b/>
                <w:szCs w:val="24"/>
              </w:rPr>
              <w:t>、</w:t>
            </w:r>
          </w:p>
          <w:p w:rsidR="004A5E04" w:rsidRDefault="00804B11" w:rsidP="004A5E04">
            <w:pPr>
              <w:spacing w:line="276" w:lineRule="auto"/>
              <w:ind w:firstLineChars="100" w:firstLine="240"/>
              <w:rPr>
                <w:rFonts w:ascii="標楷體" w:eastAsia="標楷體" w:hAnsi="標楷體"/>
                <w:b/>
                <w:szCs w:val="24"/>
              </w:rPr>
            </w:pPr>
            <w:r w:rsidRPr="004A5E04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804B11">
              <w:rPr>
                <w:rFonts w:ascii="標楷體" w:eastAsia="標楷體" w:hAnsi="標楷體" w:hint="eastAsia"/>
                <w:b/>
                <w:sz w:val="22"/>
                <w:shd w:val="clear" w:color="auto" w:fill="FFFFFF"/>
              </w:rPr>
              <w:t>健康上網每一天</w:t>
            </w:r>
            <w:r w:rsidR="00FE4E6C" w:rsidRPr="004A5E04">
              <w:rPr>
                <w:rFonts w:ascii="標楷體" w:eastAsia="標楷體" w:hAnsi="標楷體" w:cs="Segoe UI" w:hint="eastAsia"/>
                <w:b/>
                <w:color w:val="212121"/>
                <w:kern w:val="0"/>
                <w:szCs w:val="24"/>
              </w:rPr>
              <w:t>】</w:t>
            </w:r>
            <w:r w:rsidRPr="00804B11">
              <w:rPr>
                <w:rFonts w:ascii="標楷體" w:eastAsia="標楷體" w:hAnsi="標楷體" w:hint="eastAsia"/>
                <w:b/>
                <w:sz w:val="22"/>
                <w:shd w:val="clear" w:color="auto" w:fill="FFFFFF"/>
              </w:rPr>
              <w:t>百萬Slogan徵選</w:t>
            </w:r>
            <w:r>
              <w:rPr>
                <w:rFonts w:ascii="標楷體" w:eastAsia="標楷體" w:hAnsi="標楷體" w:cs="Segoe UI" w:hint="eastAsia"/>
                <w:b/>
                <w:color w:val="212121"/>
                <w:kern w:val="0"/>
                <w:szCs w:val="24"/>
              </w:rPr>
              <w:t>活動</w:t>
            </w:r>
          </w:p>
          <w:p w:rsidR="00EE485B" w:rsidRPr="00BE5C02" w:rsidRDefault="00EE485B" w:rsidP="00B94E95">
            <w:pPr>
              <w:spacing w:line="276" w:lineRule="auto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A553C9">
              <w:rPr>
                <w:rFonts w:ascii="標楷體" w:eastAsia="標楷體" w:hAnsi="標楷體" w:hint="eastAsia"/>
                <w:szCs w:val="24"/>
              </w:rPr>
              <w:t>邀請貴賓</w:t>
            </w:r>
            <w:r w:rsidR="004A5E04" w:rsidRPr="00A553C9">
              <w:rPr>
                <w:rFonts w:ascii="標楷體" w:eastAsia="標楷體" w:hAnsi="標楷體" w:hint="eastAsia"/>
                <w:szCs w:val="24"/>
              </w:rPr>
              <w:t>(依筆畫排序)</w:t>
            </w:r>
            <w:r w:rsidR="004A5E04" w:rsidRPr="004A5E04">
              <w:rPr>
                <w:rFonts w:ascii="標楷體" w:eastAsia="標楷體" w:hAnsi="標楷體" w:hint="eastAsia"/>
                <w:szCs w:val="24"/>
              </w:rPr>
              <w:t>：</w:t>
            </w:r>
            <w:r w:rsidR="00B94E95" w:rsidRPr="00E31AB0">
              <w:rPr>
                <w:rFonts w:ascii="標楷體" w:eastAsia="標楷體" w:hAnsi="標楷體" w:hint="eastAsia"/>
                <w:szCs w:val="24"/>
              </w:rPr>
              <w:t>中區大專校院輔導工作協調諮詢中心、中區大專校院學生事務工作協調聯絡中心、中華民國臨床心理師公會全國聯合會、中華學生事務學會、北二區大專校院輔導工作協調諮詢中心、台中市臨床心理師公會、台北市臨床心理師公會、台南市臨床心理師公會、台灣心理學會、台灣心靈健康資訊協會、</w:t>
            </w:r>
            <w:r w:rsidR="00DA2DF5" w:rsidRPr="00743ECE">
              <w:rPr>
                <w:rFonts w:ascii="標楷體" w:eastAsia="標楷體" w:hAnsi="標楷體" w:hint="eastAsia"/>
                <w:szCs w:val="24"/>
              </w:rPr>
              <w:t>台灣輔導與諮商學會</w:t>
            </w:r>
            <w:r w:rsidR="00DA2DF5">
              <w:rPr>
                <w:rFonts w:ascii="標楷體" w:eastAsia="標楷體" w:hAnsi="標楷體" w:hint="eastAsia"/>
                <w:szCs w:val="24"/>
              </w:rPr>
              <w:t>、</w:t>
            </w:r>
            <w:r w:rsidR="00B94E95" w:rsidRPr="00E31AB0">
              <w:rPr>
                <w:rFonts w:ascii="標楷體" w:eastAsia="標楷體" w:hAnsi="標楷體" w:hint="eastAsia"/>
                <w:szCs w:val="24"/>
              </w:rPr>
              <w:t>台灣臨床心理學會、全國家長團體聯盟、兒童福利聯盟文教基金會、花蓮縣臨床心理師公會、南投縣臨床心理師公會、南區大專校院輔導工作協調諮詢中心、桃園縣臨床心理師公會、財團法人行為與婦幼醫學文教基金會、財團法人種子教育基金會、國立高雄師範大學學生輔導中心、華人心理治療發展基金會、嘉義市臨床心理師公會、</w:t>
            </w:r>
            <w:proofErr w:type="gramStart"/>
            <w:r w:rsidR="00B94E95" w:rsidRPr="00E31AB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B94E95" w:rsidRPr="00E31AB0">
              <w:rPr>
                <w:rFonts w:ascii="標楷體" w:eastAsia="標楷體" w:hAnsi="標楷體" w:hint="eastAsia"/>
                <w:szCs w:val="24"/>
              </w:rPr>
              <w:t>南市政府、臺灣網路成癮防治學會、臺灣諮商心理學會</w:t>
            </w:r>
          </w:p>
        </w:tc>
        <w:tc>
          <w:tcPr>
            <w:tcW w:w="1390" w:type="dxa"/>
            <w:tcBorders>
              <w:top w:val="single" w:sz="8" w:space="0" w:color="F79646"/>
              <w:left w:val="single" w:sz="4" w:space="0" w:color="ED7D31"/>
              <w:bottom w:val="single" w:sz="8" w:space="0" w:color="F79646"/>
              <w:right w:val="single" w:sz="4" w:space="0" w:color="ED7D31"/>
            </w:tcBorders>
          </w:tcPr>
          <w:p w:rsidR="00EE485B" w:rsidRDefault="00EE485B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EF0E1B">
              <w:rPr>
                <w:rFonts w:ascii="Times New Roman" w:eastAsia="標楷體" w:hAnsi="Times New Roman"/>
                <w:szCs w:val="24"/>
              </w:rPr>
              <w:t>0-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  <w:r w:rsidRPr="00EF0E1B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</w:p>
          <w:p w:rsidR="00074C0A" w:rsidRPr="00EF0E1B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8" w:space="0" w:color="F79646"/>
              <w:left w:val="single" w:sz="4" w:space="0" w:color="ED7D31"/>
              <w:bottom w:val="single" w:sz="8" w:space="0" w:color="F79646"/>
              <w:right w:val="single" w:sz="8" w:space="0" w:color="F79646"/>
            </w:tcBorders>
          </w:tcPr>
          <w:p w:rsidR="00EE485B" w:rsidRPr="003F2743" w:rsidRDefault="00EA5B4B" w:rsidP="005F63FB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02FFF">
              <w:rPr>
                <w:rFonts w:ascii="Times New Roman" w:eastAsia="標楷體" w:hAnsi="Times New Roman" w:hint="eastAsia"/>
                <w:szCs w:val="24"/>
              </w:rPr>
              <w:t>A007</w:t>
            </w:r>
          </w:p>
        </w:tc>
      </w:tr>
      <w:tr w:rsidR="009F24C1" w:rsidRPr="00285582" w:rsidTr="009F24C1">
        <w:trPr>
          <w:trHeight w:val="70"/>
          <w:jc w:val="center"/>
        </w:trPr>
        <w:tc>
          <w:tcPr>
            <w:tcW w:w="7950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FC000" w:themeFill="accent4"/>
          </w:tcPr>
          <w:p w:rsidR="009F24C1" w:rsidRPr="004A5E04" w:rsidRDefault="009F24C1" w:rsidP="009F24C1">
            <w:pPr>
              <w:spacing w:line="276" w:lineRule="auto"/>
              <w:ind w:firstLineChars="100" w:firstLine="24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812078">
              <w:rPr>
                <w:rFonts w:ascii="Times New Roman" w:eastAsia="標楷體" w:hAnsi="Times New Roman"/>
                <w:b/>
                <w:szCs w:val="24"/>
              </w:rPr>
              <w:t>TeaBreak</w:t>
            </w:r>
            <w:proofErr w:type="spellEnd"/>
          </w:p>
        </w:tc>
        <w:tc>
          <w:tcPr>
            <w:tcW w:w="1390" w:type="dxa"/>
            <w:tcBorders>
              <w:top w:val="single" w:sz="8" w:space="0" w:color="F79646"/>
              <w:left w:val="single" w:sz="4" w:space="0" w:color="ED7D31"/>
              <w:bottom w:val="single" w:sz="8" w:space="0" w:color="F79646"/>
              <w:right w:val="single" w:sz="4" w:space="0" w:color="ED7D31"/>
            </w:tcBorders>
            <w:shd w:val="clear" w:color="auto" w:fill="FFC000" w:themeFill="accent4"/>
          </w:tcPr>
          <w:p w:rsidR="009F24C1" w:rsidRDefault="009F24C1" w:rsidP="009F24C1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EF0E1B">
              <w:rPr>
                <w:rFonts w:ascii="Times New Roman" w:eastAsia="標楷體" w:hAnsi="Times New Roman"/>
                <w:szCs w:val="24"/>
              </w:rPr>
              <w:t>0-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  <w:r w:rsidRPr="00EF0E1B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8" w:space="0" w:color="F79646"/>
              <w:left w:val="single" w:sz="4" w:space="0" w:color="ED7D31"/>
              <w:bottom w:val="single" w:sz="8" w:space="0" w:color="F79646"/>
              <w:right w:val="single" w:sz="8" w:space="0" w:color="F79646"/>
            </w:tcBorders>
            <w:shd w:val="clear" w:color="auto" w:fill="FFC000" w:themeFill="accent4"/>
          </w:tcPr>
          <w:p w:rsidR="009F24C1" w:rsidRPr="00B02FFF" w:rsidRDefault="009F24C1" w:rsidP="005F63FB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E5C02" w:rsidRPr="00285582" w:rsidTr="00F3425F">
        <w:trPr>
          <w:trHeight w:val="829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4A5E04" w:rsidRDefault="004A5E04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A5E04">
              <w:rPr>
                <w:rFonts w:ascii="Times New Roman" w:eastAsia="標楷體" w:hAnsi="Times New Roman"/>
                <w:b/>
                <w:szCs w:val="24"/>
              </w:rPr>
              <w:t xml:space="preserve">Keynote </w:t>
            </w:r>
            <w:r w:rsidRPr="004A5E04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  <w:r w:rsidRPr="004A5E04">
              <w:rPr>
                <w:rFonts w:ascii="Times New Roman" w:eastAsia="標楷體" w:hAnsi="Times New Roman"/>
                <w:b/>
                <w:szCs w:val="24"/>
              </w:rPr>
              <w:t>peech</w:t>
            </w:r>
            <w:r w:rsidRPr="004A5E04">
              <w:rPr>
                <w:rFonts w:ascii="Times New Roman" w:eastAsia="標楷體" w:hAnsi="Times New Roman" w:hint="eastAsia"/>
                <w:b/>
                <w:szCs w:val="24"/>
              </w:rPr>
              <w:t xml:space="preserve"> 1</w:t>
            </w:r>
          </w:p>
          <w:p w:rsidR="005525F1" w:rsidRPr="005525F1" w:rsidRDefault="00416194" w:rsidP="0069010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553C9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主持人</w:t>
            </w:r>
            <w:r w:rsidR="005525F1" w:rsidRPr="00A553C9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：</w:t>
            </w:r>
            <w:r w:rsidR="00D7794C" w:rsidRPr="00A553C9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臺灣諮商心理學會常務理事</w:t>
            </w:r>
            <w:r w:rsidR="00EE16BF" w:rsidRPr="00A553C9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喬虹常務理事</w:t>
            </w:r>
          </w:p>
          <w:p w:rsidR="004A5E04" w:rsidRDefault="00BE5C02" w:rsidP="00690100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29009E">
              <w:rPr>
                <w:rFonts w:ascii="Times New Roman" w:hAnsi="Times New Roman"/>
              </w:rPr>
              <w:t>Keynote speaker</w:t>
            </w:r>
            <w:r w:rsidR="00F96B34" w:rsidRPr="0029009E">
              <w:rPr>
                <w:rFonts w:ascii="新細明體" w:hAnsi="新細明體" w:hint="eastAsia"/>
              </w:rPr>
              <w:t>：</w:t>
            </w:r>
            <w:r w:rsidR="008F649C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 </w:t>
            </w:r>
            <w:proofErr w:type="spellStart"/>
            <w:r w:rsidR="008F649C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Tian</w:t>
            </w:r>
            <w:proofErr w:type="spellEnd"/>
            <w:r w:rsidR="008F649C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649C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O</w:t>
            </w:r>
            <w:r w:rsidR="008F649C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e</w:t>
            </w:r>
            <w:r w:rsidR="00EB09BD" w:rsidRPr="00B6480C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i</w:t>
            </w:r>
            <w:proofErr w:type="spellEnd"/>
          </w:p>
          <w:p w:rsidR="00EB09BD" w:rsidRPr="00B6480C" w:rsidRDefault="004A5E04" w:rsidP="004F6DD0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4A5E04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澳洲昆士蘭大學榮譽教授</w:t>
            </w:r>
            <w:r w:rsidR="004F6DD0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 xml:space="preserve">  亞太認知行為心理治療學會創會理事長</w:t>
            </w:r>
          </w:p>
          <w:p w:rsidR="00BE5C02" w:rsidRDefault="004A5E04" w:rsidP="00EE16BF">
            <w:pPr>
              <w:spacing w:line="276" w:lineRule="auto"/>
              <w:ind w:left="1201" w:hangingChars="500" w:hanging="1201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A553C9">
              <w:rPr>
                <w:rFonts w:ascii="Times New Roman" w:eastAsia="標楷體" w:hAnsi="Times New Roman" w:hint="eastAsia"/>
                <w:b/>
                <w:szCs w:val="24"/>
              </w:rPr>
              <w:t>專題演講</w:t>
            </w:r>
            <w:r w:rsidR="00690100" w:rsidRPr="00A553C9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="00812078" w:rsidRPr="00743ECE">
              <w:rPr>
                <w:rFonts w:ascii="Times New Roman" w:eastAsia="標楷體" w:hAnsi="Times New Roman" w:hint="eastAsia"/>
                <w:b/>
                <w:szCs w:val="24"/>
              </w:rPr>
              <w:t>認知行為治療在成癮行為之實徵研究</w:t>
            </w:r>
            <w:r w:rsidR="00812078" w:rsidRPr="00743ECE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 w:rsidR="00812078" w:rsidRPr="00743ECE">
              <w:rPr>
                <w:rFonts w:ascii="Times New Roman" w:eastAsia="標楷體" w:hAnsi="Times New Roman" w:hint="eastAsia"/>
                <w:b/>
                <w:szCs w:val="24"/>
              </w:rPr>
              <w:t>未來趨勢呢</w:t>
            </w:r>
            <w:r w:rsidR="00812078" w:rsidRPr="00743ECE">
              <w:rPr>
                <w:rFonts w:ascii="Times New Roman" w:eastAsia="標楷體" w:hAnsi="Times New Roman" w:hint="eastAsia"/>
                <w:b/>
                <w:szCs w:val="24"/>
              </w:rPr>
              <w:t>?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9B3BBE" w:rsidRDefault="00BE5C02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11:</w:t>
            </w:r>
            <w:r w:rsidR="00151D7B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 w:rsidR="00151D7B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</w:p>
          <w:p w:rsidR="00074C0A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</w:tcPr>
          <w:p w:rsidR="00BE5C02" w:rsidRPr="00EF0E1B" w:rsidRDefault="001D37E9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國際會議中心</w:t>
            </w:r>
          </w:p>
        </w:tc>
      </w:tr>
      <w:tr w:rsidR="00F2145C" w:rsidRPr="00135255" w:rsidTr="00284C82">
        <w:trPr>
          <w:trHeight w:val="359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:rsidR="00F2145C" w:rsidRPr="00FE155B" w:rsidRDefault="00F2145C" w:rsidP="00284C82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155B">
              <w:rPr>
                <w:rFonts w:ascii="Times New Roman" w:eastAsia="標楷體" w:hAnsi="Times New Roman"/>
                <w:b/>
                <w:szCs w:val="24"/>
              </w:rPr>
              <w:t xml:space="preserve">Lunch </w:t>
            </w:r>
          </w:p>
        </w:tc>
        <w:tc>
          <w:tcPr>
            <w:tcW w:w="239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FFC000"/>
          </w:tcPr>
          <w:p w:rsidR="00F2145C" w:rsidRPr="00135255" w:rsidRDefault="00F2145C" w:rsidP="00284C8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35255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135255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135255">
              <w:rPr>
                <w:rFonts w:ascii="Times New Roman" w:eastAsia="標楷體" w:hAnsi="Times New Roman"/>
                <w:szCs w:val="24"/>
              </w:rPr>
              <w:t>0-13:</w:t>
            </w:r>
            <w:r w:rsidRPr="00135255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135255">
              <w:rPr>
                <w:rFonts w:ascii="Times New Roman" w:eastAsia="標楷體" w:hAnsi="Times New Roman"/>
                <w:szCs w:val="24"/>
              </w:rPr>
              <w:t>0</w:t>
            </w:r>
          </w:p>
        </w:tc>
      </w:tr>
      <w:tr w:rsidR="00F2145C" w:rsidRPr="00135255" w:rsidTr="00284C82">
        <w:trPr>
          <w:trHeight w:val="359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:rsidR="00F2145C" w:rsidRPr="00812078" w:rsidRDefault="00F2145C" w:rsidP="00AA3C4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2078">
              <w:rPr>
                <w:rFonts w:ascii="Times New Roman" w:eastAsia="標楷體" w:hAnsi="Times New Roman"/>
                <w:b/>
                <w:szCs w:val="24"/>
              </w:rPr>
              <w:t xml:space="preserve">Post </w:t>
            </w:r>
            <w:r w:rsidRPr="00812078">
              <w:rPr>
                <w:rFonts w:ascii="Times New Roman" w:eastAsia="標楷體" w:hAnsi="Times New Roman" w:hint="eastAsia"/>
                <w:b/>
                <w:szCs w:val="24"/>
              </w:rPr>
              <w:t>T</w:t>
            </w:r>
            <w:r w:rsidRPr="00812078">
              <w:rPr>
                <w:rFonts w:ascii="Times New Roman" w:eastAsia="標楷體" w:hAnsi="Times New Roman"/>
                <w:b/>
                <w:szCs w:val="24"/>
              </w:rPr>
              <w:t>ime</w:t>
            </w:r>
          </w:p>
        </w:tc>
        <w:tc>
          <w:tcPr>
            <w:tcW w:w="239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FFC000"/>
          </w:tcPr>
          <w:p w:rsidR="00F2145C" w:rsidRPr="00135255" w:rsidRDefault="00F2145C" w:rsidP="00284C8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35255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135255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135255">
              <w:rPr>
                <w:rFonts w:ascii="Times New Roman" w:eastAsia="標楷體" w:hAnsi="Times New Roman"/>
                <w:szCs w:val="24"/>
              </w:rPr>
              <w:t>0-13:</w:t>
            </w:r>
            <w:r w:rsidRPr="00135255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135255">
              <w:rPr>
                <w:rFonts w:ascii="Times New Roman" w:eastAsia="標楷體" w:hAnsi="Times New Roman"/>
                <w:szCs w:val="24"/>
              </w:rPr>
              <w:t>0</w:t>
            </w:r>
          </w:p>
        </w:tc>
      </w:tr>
      <w:tr w:rsidR="00BE5C02" w:rsidRPr="00285582" w:rsidTr="00F3425F">
        <w:trPr>
          <w:trHeight w:val="829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8A232D" w:rsidRPr="00812078" w:rsidRDefault="004A5E04" w:rsidP="0029009E">
            <w:pPr>
              <w:widowControl/>
              <w:shd w:val="clear" w:color="auto" w:fill="FFFFFF"/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2078">
              <w:rPr>
                <w:rFonts w:ascii="標楷體" w:eastAsia="標楷體" w:hAnsi="標楷體" w:hint="eastAsia"/>
                <w:b/>
                <w:szCs w:val="24"/>
              </w:rPr>
              <w:lastRenderedPageBreak/>
              <w:t>臺灣網路成癮防治學會</w:t>
            </w:r>
            <w:r w:rsidR="0029009E" w:rsidRPr="00812078">
              <w:rPr>
                <w:rFonts w:ascii="標楷體" w:eastAsia="標楷體" w:hAnsi="標楷體" w:hint="eastAsia"/>
                <w:b/>
                <w:szCs w:val="24"/>
              </w:rPr>
              <w:t xml:space="preserve"> 第一屆第二次</w:t>
            </w:r>
            <w:r w:rsidRPr="00812078">
              <w:rPr>
                <w:rFonts w:ascii="標楷體" w:eastAsia="標楷體" w:hAnsi="標楷體" w:hint="eastAsia"/>
                <w:b/>
                <w:szCs w:val="24"/>
              </w:rPr>
              <w:t>會員大會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EA3E04" w:rsidRDefault="00F96B34" w:rsidP="00FE155B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F0E1B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EF0E1B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EF0E1B">
              <w:rPr>
                <w:rFonts w:ascii="Times New Roman" w:eastAsia="標楷體" w:hAnsi="Times New Roman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EF0E1B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 w:rsidRPr="00EF0E1B">
              <w:rPr>
                <w:rFonts w:ascii="Times New Roman" w:eastAsia="標楷體" w:hAnsi="Times New Roman"/>
                <w:szCs w:val="24"/>
              </w:rPr>
              <w:t>0</w:t>
            </w:r>
          </w:p>
          <w:p w:rsidR="00074C0A" w:rsidRDefault="00074C0A" w:rsidP="00FE155B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</w:tcPr>
          <w:p w:rsidR="00F96B34" w:rsidRPr="00EF0E1B" w:rsidRDefault="001D37E9" w:rsidP="00F96B34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國際會議中心</w:t>
            </w:r>
          </w:p>
        </w:tc>
      </w:tr>
      <w:tr w:rsidR="00F96B34" w:rsidRPr="00285582" w:rsidTr="00F3425F">
        <w:trPr>
          <w:trHeight w:val="829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4A5E04" w:rsidRPr="00812078" w:rsidRDefault="004A5E04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2078">
              <w:rPr>
                <w:rFonts w:ascii="Times New Roman" w:eastAsia="標楷體" w:hAnsi="Times New Roman"/>
                <w:b/>
                <w:szCs w:val="24"/>
              </w:rPr>
              <w:t xml:space="preserve">Keynote </w:t>
            </w:r>
            <w:r w:rsidRPr="00812078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  <w:r w:rsidRPr="00812078">
              <w:rPr>
                <w:rFonts w:ascii="Times New Roman" w:eastAsia="標楷體" w:hAnsi="Times New Roman"/>
                <w:b/>
                <w:szCs w:val="24"/>
              </w:rPr>
              <w:t>peech</w:t>
            </w:r>
            <w:r w:rsidRPr="00812078">
              <w:rPr>
                <w:rFonts w:ascii="Times New Roman" w:eastAsia="標楷體" w:hAnsi="Times New Roman" w:hint="eastAsia"/>
                <w:b/>
                <w:szCs w:val="24"/>
              </w:rPr>
              <w:t xml:space="preserve"> 2</w:t>
            </w:r>
          </w:p>
          <w:p w:rsidR="00D7794C" w:rsidRPr="00812078" w:rsidRDefault="00416194" w:rsidP="00690100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主持人</w:t>
            </w:r>
            <w:r w:rsidR="005525F1"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：</w:t>
            </w:r>
            <w:r w:rsidR="00A1504E"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台</w:t>
            </w:r>
            <w:r w:rsidR="003F6CB3"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灣</w:t>
            </w:r>
            <w:r w:rsidR="00A1504E"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網路成癮防治學會理事張立人醫師</w:t>
            </w:r>
          </w:p>
          <w:p w:rsidR="004A5E04" w:rsidRPr="00812078" w:rsidRDefault="00F96B34" w:rsidP="00690100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812078">
              <w:rPr>
                <w:rFonts w:ascii="Times New Roman" w:hAnsi="Times New Roman"/>
              </w:rPr>
              <w:t>Keynote speaker</w:t>
            </w:r>
            <w:r w:rsidRPr="00812078">
              <w:rPr>
                <w:rFonts w:ascii="新細明體" w:hAnsi="新細明體" w:hint="eastAsia"/>
              </w:rPr>
              <w:t>：</w:t>
            </w:r>
            <w:r w:rsidR="00722353" w:rsidRPr="0081207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Professor</w:t>
            </w:r>
            <w:r w:rsidR="005C7167" w:rsidRPr="0081207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Jung-</w:t>
            </w:r>
            <w:proofErr w:type="spellStart"/>
            <w:r w:rsidR="005C7167" w:rsidRPr="0081207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Hye</w:t>
            </w:r>
            <w:proofErr w:type="spellEnd"/>
            <w:r w:rsidR="005C7167" w:rsidRPr="0081207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  <w:r w:rsidR="00722353" w:rsidRPr="0081207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Kwon</w:t>
            </w:r>
          </w:p>
          <w:p w:rsidR="004A5E04" w:rsidRPr="00812078" w:rsidRDefault="004A5E04" w:rsidP="005525F1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韓國高麗大學心理</w:t>
            </w:r>
            <w:r w:rsidR="0029009E"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學</w:t>
            </w:r>
            <w:r w:rsidRPr="00812078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系教授、亞太認知行為心理治療學會理事長</w:t>
            </w:r>
          </w:p>
          <w:p w:rsidR="00F96B34" w:rsidRPr="00FE4E6C" w:rsidRDefault="004A5E04" w:rsidP="00690100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FE4E6C">
              <w:rPr>
                <w:rFonts w:ascii="標楷體" w:eastAsia="標楷體" w:hAnsi="標楷體" w:hint="eastAsia"/>
                <w:b/>
                <w:szCs w:val="24"/>
              </w:rPr>
              <w:t>專題演講</w:t>
            </w:r>
            <w:r w:rsidR="00690100" w:rsidRPr="00FE4E6C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722353" w:rsidRPr="00FE4E6C">
              <w:rPr>
                <w:rFonts w:ascii="Times New Roman" w:hAnsi="Times New Roman" w:hint="eastAsia"/>
                <w:b/>
                <w:szCs w:val="24"/>
              </w:rPr>
              <w:t xml:space="preserve">CBT </w:t>
            </w:r>
            <w:r w:rsidR="00420052" w:rsidRPr="00FE4E6C">
              <w:rPr>
                <w:rFonts w:ascii="Times New Roman" w:hAnsi="Times New Roman" w:hint="eastAsia"/>
                <w:b/>
                <w:szCs w:val="24"/>
              </w:rPr>
              <w:t>for</w:t>
            </w:r>
            <w:r w:rsidR="00722353" w:rsidRPr="00FE4E6C">
              <w:rPr>
                <w:rFonts w:ascii="Times New Roman" w:hAnsi="Times New Roman" w:hint="eastAsia"/>
                <w:b/>
                <w:szCs w:val="24"/>
              </w:rPr>
              <w:t xml:space="preserve"> Internet Addiction</w:t>
            </w:r>
            <w:r w:rsidR="00420052" w:rsidRPr="00FE4E6C">
              <w:rPr>
                <w:rFonts w:ascii="Times New Roman" w:hAnsi="Times New Roman" w:hint="eastAsia"/>
                <w:b/>
                <w:szCs w:val="24"/>
              </w:rPr>
              <w:t xml:space="preserve"> in Korea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F96B34" w:rsidRDefault="00F96B34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13:30-14:20</w:t>
            </w:r>
          </w:p>
          <w:p w:rsidR="00074C0A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</w:tcPr>
          <w:p w:rsidR="00F96B34" w:rsidRDefault="001D37E9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國際會議中心</w:t>
            </w:r>
          </w:p>
        </w:tc>
      </w:tr>
      <w:tr w:rsidR="00F2145C" w:rsidRPr="00135255" w:rsidTr="00284C82">
        <w:trPr>
          <w:trHeight w:val="70"/>
          <w:jc w:val="center"/>
        </w:trPr>
        <w:tc>
          <w:tcPr>
            <w:tcW w:w="7950" w:type="dxa"/>
            <w:gridSpan w:val="3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:rsidR="00F2145C" w:rsidRPr="00812078" w:rsidRDefault="00F2145C" w:rsidP="00AA3C4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2078">
              <w:rPr>
                <w:rFonts w:ascii="Times New Roman" w:eastAsia="標楷體" w:hAnsi="Times New Roman"/>
                <w:b/>
                <w:szCs w:val="24"/>
              </w:rPr>
              <w:t xml:space="preserve">Post </w:t>
            </w:r>
            <w:r w:rsidRPr="00812078">
              <w:rPr>
                <w:rFonts w:ascii="Times New Roman" w:eastAsia="標楷體" w:hAnsi="Times New Roman" w:hint="eastAsia"/>
                <w:b/>
                <w:szCs w:val="24"/>
              </w:rPr>
              <w:t>T</w:t>
            </w:r>
            <w:r w:rsidRPr="00812078">
              <w:rPr>
                <w:rFonts w:ascii="Times New Roman" w:eastAsia="標楷體" w:hAnsi="Times New Roman"/>
                <w:b/>
                <w:szCs w:val="24"/>
              </w:rPr>
              <w:t>ime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:rsidR="00F2145C" w:rsidRPr="00EA3E04" w:rsidRDefault="00F2145C" w:rsidP="00284C82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A3E04">
              <w:rPr>
                <w:rFonts w:ascii="Times New Roman" w:eastAsia="標楷體" w:hAnsi="Times New Roman"/>
                <w:szCs w:val="24"/>
              </w:rPr>
              <w:t>14:20-14:40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FFC000"/>
          </w:tcPr>
          <w:p w:rsidR="00F2145C" w:rsidRPr="00135255" w:rsidRDefault="00F2145C" w:rsidP="00284C82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06A8" w:rsidRPr="00285582" w:rsidTr="001474BA">
        <w:trPr>
          <w:trHeight w:val="70"/>
          <w:jc w:val="center"/>
        </w:trPr>
        <w:tc>
          <w:tcPr>
            <w:tcW w:w="2207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5032AF" w:rsidRDefault="007106A8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地點：</w:t>
            </w: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L008</w:t>
            </w:r>
          </w:p>
        </w:tc>
        <w:tc>
          <w:tcPr>
            <w:tcW w:w="2414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5032AF" w:rsidRDefault="007106A8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地點：</w:t>
            </w: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A115</w:t>
            </w:r>
          </w:p>
        </w:tc>
        <w:tc>
          <w:tcPr>
            <w:tcW w:w="3329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C32A2C" w:rsidRDefault="007106A8" w:rsidP="00A553C9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地點：</w:t>
            </w:r>
            <w:r w:rsidR="000B6E87">
              <w:rPr>
                <w:rFonts w:ascii="Times New Roman" w:eastAsia="標楷體" w:hAnsi="Times New Roman" w:hint="eastAsia"/>
                <w:b/>
                <w:szCs w:val="24"/>
              </w:rPr>
              <w:t>L010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EF0E1B" w:rsidRDefault="007106A8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</w:tcBorders>
            <w:shd w:val="clear" w:color="auto" w:fill="BDD6EE"/>
          </w:tcPr>
          <w:p w:rsidR="007106A8" w:rsidRDefault="007106A8" w:rsidP="004D741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F1C6A" w:rsidRPr="00285582" w:rsidTr="001474BA">
        <w:trPr>
          <w:trHeight w:val="70"/>
          <w:jc w:val="center"/>
        </w:trPr>
        <w:tc>
          <w:tcPr>
            <w:tcW w:w="2207" w:type="dxa"/>
            <w:tcBorders>
              <w:top w:val="single" w:sz="4" w:space="0" w:color="ED7D31"/>
              <w:right w:val="single" w:sz="4" w:space="0" w:color="ED7D31"/>
            </w:tcBorders>
          </w:tcPr>
          <w:p w:rsidR="003B2D9B" w:rsidRPr="005032AF" w:rsidRDefault="000F1C6A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Symposium 1</w:t>
            </w:r>
          </w:p>
          <w:p w:rsidR="00A21055" w:rsidRDefault="000F1C6A" w:rsidP="001C0E72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網路成癮</w:t>
            </w:r>
          </w:p>
          <w:p w:rsidR="00804CAF" w:rsidRPr="005032AF" w:rsidRDefault="00A21055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專題討論</w:t>
            </w:r>
            <w:proofErr w:type="gramStart"/>
            <w:r w:rsidR="001C0E72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一</w:t>
            </w:r>
            <w:proofErr w:type="gramEnd"/>
          </w:p>
          <w:p w:rsidR="003B2D9B" w:rsidRPr="005032AF" w:rsidRDefault="000F1C6A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Moderator</w:t>
            </w:r>
            <w:r w:rsidR="003B2D9B" w:rsidRPr="005032AF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：</w:t>
            </w:r>
          </w:p>
          <w:p w:rsidR="003B2D9B" w:rsidRPr="005032AF" w:rsidRDefault="008A232D" w:rsidP="002A7064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陳淑惠</w:t>
            </w:r>
            <w:r w:rsidR="00804CAF"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教授</w:t>
            </w:r>
          </w:p>
          <w:p w:rsidR="000F1C6A" w:rsidRPr="005032AF" w:rsidRDefault="00804CAF" w:rsidP="002A706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臺灣大學心理</w:t>
            </w:r>
            <w:r w:rsidR="004D7415"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學</w:t>
            </w: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系</w:t>
            </w:r>
          </w:p>
          <w:p w:rsidR="008A232D" w:rsidRPr="005032AF" w:rsidRDefault="008A232D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台灣臨床心理學會理事長</w:t>
            </w:r>
          </w:p>
        </w:tc>
        <w:tc>
          <w:tcPr>
            <w:tcW w:w="2414" w:type="dxa"/>
            <w:tcBorders>
              <w:top w:val="single" w:sz="4" w:space="0" w:color="ED7D31"/>
              <w:right w:val="single" w:sz="4" w:space="0" w:color="ED7D31"/>
            </w:tcBorders>
          </w:tcPr>
          <w:p w:rsidR="004A5E04" w:rsidRPr="001474BA" w:rsidRDefault="004A5E04" w:rsidP="001474BA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Symposium </w:t>
            </w:r>
            <w:r w:rsidRPr="005032AF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2</w:t>
            </w:r>
          </w:p>
          <w:p w:rsidR="001C0E72" w:rsidRDefault="001474BA" w:rsidP="004A5E04">
            <w:pPr>
              <w:spacing w:line="276" w:lineRule="auto"/>
              <w:jc w:val="center"/>
              <w:rPr>
                <w:rStyle w:val="a3"/>
                <w:rFonts w:eastAsia="標楷體"/>
                <w:bCs w:val="0"/>
                <w:szCs w:val="24"/>
              </w:rPr>
            </w:pPr>
            <w:r>
              <w:rPr>
                <w:rStyle w:val="a3"/>
                <w:rFonts w:eastAsia="標楷體" w:hint="eastAsia"/>
                <w:bCs w:val="0"/>
                <w:szCs w:val="24"/>
              </w:rPr>
              <w:t>網路</w:t>
            </w:r>
            <w:proofErr w:type="gramStart"/>
            <w:r>
              <w:rPr>
                <w:rStyle w:val="a3"/>
                <w:rFonts w:eastAsia="標楷體" w:hint="eastAsia"/>
                <w:bCs w:val="0"/>
                <w:szCs w:val="24"/>
              </w:rPr>
              <w:t>霸凌與</w:t>
            </w:r>
            <w:proofErr w:type="gramEnd"/>
            <w:r>
              <w:rPr>
                <w:rStyle w:val="a3"/>
                <w:rFonts w:eastAsia="標楷體" w:hint="eastAsia"/>
                <w:bCs w:val="0"/>
                <w:szCs w:val="24"/>
              </w:rPr>
              <w:t>網路成癮</w:t>
            </w:r>
          </w:p>
          <w:p w:rsidR="001C0E72" w:rsidRPr="001C0E72" w:rsidRDefault="001C0E72" w:rsidP="004A5E04">
            <w:pPr>
              <w:spacing w:line="276" w:lineRule="auto"/>
              <w:jc w:val="center"/>
              <w:rPr>
                <w:rStyle w:val="a3"/>
                <w:rFonts w:eastAsia="標楷體"/>
                <w:bCs w:val="0"/>
                <w:szCs w:val="24"/>
              </w:rPr>
            </w:pPr>
            <w:r>
              <w:rPr>
                <w:rStyle w:val="a3"/>
                <w:rFonts w:eastAsia="標楷體" w:hint="eastAsia"/>
                <w:bCs w:val="0"/>
                <w:szCs w:val="24"/>
              </w:rPr>
              <w:t>專題討論</w:t>
            </w:r>
            <w:r w:rsidR="00FE4E6C">
              <w:rPr>
                <w:rStyle w:val="a3"/>
                <w:rFonts w:eastAsia="標楷體" w:hint="eastAsia"/>
                <w:bCs w:val="0"/>
                <w:szCs w:val="24"/>
              </w:rPr>
              <w:t>二</w:t>
            </w:r>
          </w:p>
          <w:p w:rsidR="004A5E04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Moderator</w:t>
            </w: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：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王智弘教授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彰化師範大學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輔導與</w:t>
            </w:r>
            <w:proofErr w:type="gramStart"/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諮</w:t>
            </w:r>
            <w:proofErr w:type="gramEnd"/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商學系</w:t>
            </w:r>
          </w:p>
          <w:p w:rsidR="00FE4E6C" w:rsidRDefault="006B05E8" w:rsidP="006B05E8">
            <w:pPr>
              <w:spacing w:line="276" w:lineRule="auto"/>
              <w:jc w:val="center"/>
              <w:rPr>
                <w:rStyle w:val="a3"/>
                <w:rFonts w:ascii="Times New Roman" w:eastAsia="標楷體" w:hAnsi="Times New Roman" w:cs="新細明體" w:hint="eastAsia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cs="新細明體" w:hint="eastAsia"/>
                <w:b w:val="0"/>
                <w:bCs w:val="0"/>
                <w:szCs w:val="24"/>
              </w:rPr>
              <w:t>臺灣網路成癮防治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ascii="Times New Roman" w:eastAsia="標楷體" w:hAnsi="Times New Roman" w:cs="新細明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cs="新細明體" w:hint="eastAsia"/>
                <w:b w:val="0"/>
                <w:bCs w:val="0"/>
                <w:szCs w:val="24"/>
              </w:rPr>
              <w:t>學會理事</w:t>
            </w:r>
          </w:p>
          <w:p w:rsidR="000F1C6A" w:rsidRPr="005032AF" w:rsidRDefault="000F1C6A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4A5E04" w:rsidRDefault="004A5E04" w:rsidP="00A553C9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2A2C">
              <w:rPr>
                <w:rFonts w:ascii="Times New Roman" w:eastAsia="標楷體" w:hAnsi="Times New Roman"/>
                <w:b/>
                <w:szCs w:val="24"/>
              </w:rPr>
              <w:t>Workshop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</w:p>
          <w:p w:rsidR="004A5E04" w:rsidRPr="00F2145C" w:rsidRDefault="004A5E04" w:rsidP="00A553C9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網路成癮</w:t>
            </w:r>
            <w:r w:rsidR="00AD7666" w:rsidRPr="00F2145C">
              <w:rPr>
                <w:rFonts w:ascii="標楷體" w:eastAsia="標楷體" w:hAnsi="標楷體" w:hint="eastAsia"/>
                <w:b/>
                <w:szCs w:val="24"/>
              </w:rPr>
              <w:t>防治</w:t>
            </w:r>
          </w:p>
          <w:p w:rsidR="004A5E04" w:rsidRPr="00F2145C" w:rsidRDefault="004A5E04" w:rsidP="00A553C9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2145C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</w:p>
          <w:p w:rsidR="004A5E04" w:rsidRPr="00F2145C" w:rsidRDefault="004A5E04" w:rsidP="00A553C9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45C">
              <w:rPr>
                <w:rFonts w:ascii="Times New Roman" w:eastAsia="標楷體" w:hAnsi="Times New Roman" w:hint="eastAsia"/>
                <w:szCs w:val="24"/>
              </w:rPr>
              <w:t>講座：</w:t>
            </w:r>
          </w:p>
          <w:p w:rsidR="004A5E04" w:rsidRPr="00F2145C" w:rsidRDefault="004A5E04" w:rsidP="00A553C9">
            <w:pPr>
              <w:spacing w:line="276" w:lineRule="auto"/>
              <w:jc w:val="center"/>
              <w:rPr>
                <w:rStyle w:val="a3"/>
                <w:rFonts w:ascii="Times New Roman" w:eastAsia="SimSun" w:hAnsi="Times New Roman"/>
                <w:b w:val="0"/>
                <w:bCs w:val="0"/>
                <w:szCs w:val="24"/>
                <w:lang w:eastAsia="zh-CN"/>
              </w:rPr>
            </w:pPr>
            <w:r w:rsidRPr="00A553C9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 </w:t>
            </w:r>
            <w:r w:rsidRPr="00A553C9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Freedom Leung</w:t>
            </w:r>
          </w:p>
          <w:p w:rsidR="004A5E04" w:rsidRPr="004A5E04" w:rsidRDefault="004A5E04" w:rsidP="00A553C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F2145C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  <w:lang w:eastAsia="zh-CN"/>
              </w:rPr>
              <w:t>香港中文大學</w:t>
            </w:r>
            <w:r w:rsidR="00AD2A33" w:rsidRPr="00F2145C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心理學系</w:t>
            </w:r>
          </w:p>
          <w:p w:rsidR="00FE4E6C" w:rsidRDefault="00A553C9" w:rsidP="00A553C9">
            <w:pPr>
              <w:spacing w:line="276" w:lineRule="auto"/>
              <w:jc w:val="center"/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</w:pPr>
            <w:proofErr w:type="gramStart"/>
            <w:r w:rsidRPr="00C22CE5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內觀心理</w:t>
            </w:r>
            <w:proofErr w:type="gramEnd"/>
            <w:r w:rsidRPr="00C22CE5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治療</w:t>
            </w:r>
          </w:p>
          <w:p w:rsidR="00A553C9" w:rsidRPr="00C22CE5" w:rsidRDefault="00A553C9" w:rsidP="00A553C9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C22CE5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在成癮行為之應用</w:t>
            </w:r>
          </w:p>
          <w:p w:rsidR="004A5E04" w:rsidRPr="00EE16BF" w:rsidRDefault="004A5E04" w:rsidP="00A553C9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4A5E04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Moderator</w:t>
            </w:r>
            <w:r w:rsidRPr="004A5E04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：</w:t>
            </w:r>
          </w:p>
          <w:p w:rsidR="004A5E04" w:rsidRPr="0029009E" w:rsidRDefault="00AA3C41" w:rsidP="00A553C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黃介良</w:t>
            </w:r>
            <w:r w:rsidR="004A5E04" w:rsidRPr="0029009E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醫師/</w:t>
            </w:r>
            <w:r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主任</w:t>
            </w:r>
          </w:p>
          <w:p w:rsidR="004A5E04" w:rsidRPr="0029009E" w:rsidRDefault="00AA3C41" w:rsidP="00A553C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中國醫藥大學附設醫院</w:t>
            </w:r>
          </w:p>
          <w:p w:rsidR="003B2D9B" w:rsidRPr="00AA3C41" w:rsidRDefault="00AA3C41" w:rsidP="00A553C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精神科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3B2D9B" w:rsidRDefault="000F1C6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F0E1B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:40-16:00</w:t>
            </w:r>
          </w:p>
          <w:p w:rsidR="00074C0A" w:rsidRPr="00EF0E1B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</w:tcBorders>
          </w:tcPr>
          <w:p w:rsidR="000F1C6A" w:rsidRDefault="007C1B9D" w:rsidP="004D7415">
            <w:pPr>
              <w:spacing w:line="276" w:lineRule="auto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1D37E9">
              <w:rPr>
                <w:rFonts w:ascii="Times New Roman" w:eastAsia="標楷體" w:hAnsi="Times New Roman"/>
                <w:szCs w:val="24"/>
              </w:rPr>
              <w:t>L 008</w:t>
            </w:r>
            <w:r w:rsidRPr="001D37E9">
              <w:rPr>
                <w:rFonts w:ascii="Times New Roman" w:eastAsia="標楷體" w:hAnsi="Times New Roman"/>
                <w:szCs w:val="24"/>
              </w:rPr>
              <w:br/>
              <w:t>A115</w:t>
            </w:r>
          </w:p>
          <w:p w:rsidR="00FE4E6C" w:rsidRPr="00EF0E1B" w:rsidRDefault="00FE4E6C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 010</w:t>
            </w:r>
          </w:p>
        </w:tc>
      </w:tr>
      <w:tr w:rsidR="00021C95" w:rsidRPr="00285582" w:rsidTr="00EE485B">
        <w:trPr>
          <w:trHeight w:val="70"/>
          <w:jc w:val="center"/>
        </w:trPr>
        <w:tc>
          <w:tcPr>
            <w:tcW w:w="10343" w:type="dxa"/>
            <w:gridSpan w:val="5"/>
            <w:tcBorders>
              <w:top w:val="single" w:sz="4" w:space="0" w:color="ED7D31"/>
            </w:tcBorders>
            <w:shd w:val="clear" w:color="auto" w:fill="FFC000"/>
          </w:tcPr>
          <w:p w:rsidR="00021C95" w:rsidRPr="005032AF" w:rsidRDefault="00021C95" w:rsidP="00405514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5032AF">
              <w:rPr>
                <w:rFonts w:ascii="Times New Roman" w:eastAsia="標楷體" w:hAnsi="Times New Roman"/>
                <w:b/>
                <w:szCs w:val="24"/>
              </w:rPr>
              <w:t>TeaBreak</w:t>
            </w:r>
            <w:proofErr w:type="spellEnd"/>
            <w:r w:rsidR="00405514" w:rsidRPr="005032AF">
              <w:rPr>
                <w:rFonts w:ascii="Times New Roman" w:eastAsia="標楷體" w:hAnsi="Times New Roman" w:hint="eastAsia"/>
                <w:szCs w:val="24"/>
              </w:rPr>
              <w:t xml:space="preserve">                          16:00-16:10</w:t>
            </w:r>
          </w:p>
        </w:tc>
      </w:tr>
      <w:tr w:rsidR="007106A8" w:rsidRPr="00285582" w:rsidTr="001474BA">
        <w:trPr>
          <w:trHeight w:val="70"/>
          <w:jc w:val="center"/>
        </w:trPr>
        <w:tc>
          <w:tcPr>
            <w:tcW w:w="2207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5032AF" w:rsidRDefault="007106A8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地點：</w:t>
            </w: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L008</w:t>
            </w:r>
          </w:p>
        </w:tc>
        <w:tc>
          <w:tcPr>
            <w:tcW w:w="2414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5032AF" w:rsidRDefault="007106A8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地點：</w:t>
            </w: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A115</w:t>
            </w:r>
          </w:p>
        </w:tc>
        <w:tc>
          <w:tcPr>
            <w:tcW w:w="3329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Pr="00C32A2C" w:rsidRDefault="007106A8" w:rsidP="003B2D9B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地點：</w:t>
            </w:r>
            <w:r w:rsidR="000B6E87">
              <w:rPr>
                <w:rFonts w:ascii="Times New Roman" w:eastAsia="標楷體" w:hAnsi="Times New Roman" w:hint="eastAsia"/>
                <w:b/>
                <w:szCs w:val="24"/>
              </w:rPr>
              <w:t>L010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/>
          </w:tcPr>
          <w:p w:rsidR="007106A8" w:rsidRDefault="007106A8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</w:tcBorders>
            <w:shd w:val="clear" w:color="auto" w:fill="BDD6EE"/>
          </w:tcPr>
          <w:p w:rsidR="007106A8" w:rsidRDefault="007106A8" w:rsidP="004D741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F1C6A" w:rsidRPr="00285582" w:rsidTr="001474BA">
        <w:trPr>
          <w:trHeight w:val="70"/>
          <w:jc w:val="center"/>
        </w:trPr>
        <w:tc>
          <w:tcPr>
            <w:tcW w:w="2207" w:type="dxa"/>
            <w:tcBorders>
              <w:top w:val="single" w:sz="4" w:space="0" w:color="ED7D31"/>
              <w:right w:val="single" w:sz="4" w:space="0" w:color="ED7D31"/>
            </w:tcBorders>
          </w:tcPr>
          <w:p w:rsidR="004A5E04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Symposium </w:t>
            </w:r>
            <w:r w:rsidRPr="005032AF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3</w:t>
            </w:r>
          </w:p>
          <w:p w:rsidR="001C0E72" w:rsidRDefault="001C0E72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C0E72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網路成癮</w:t>
            </w:r>
          </w:p>
          <w:p w:rsidR="00A21055" w:rsidRPr="001C0E72" w:rsidRDefault="001474BA" w:rsidP="001C0E72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專題討論</w:t>
            </w:r>
            <w:proofErr w:type="gramStart"/>
            <w:r w:rsidR="00FE4E6C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>三</w:t>
            </w:r>
            <w:proofErr w:type="gramEnd"/>
          </w:p>
          <w:p w:rsidR="004A5E04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Moderator</w:t>
            </w:r>
            <w:r w:rsidRPr="005032AF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：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張雪梅教授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臺灣師範大學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公民教育與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eastAsia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活動領導學系</w:t>
            </w:r>
          </w:p>
          <w:p w:rsidR="006B05E8" w:rsidRPr="005032AF" w:rsidRDefault="006B05E8" w:rsidP="006B05E8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Fonts w:ascii="標楷體" w:eastAsia="標楷體" w:hAnsi="標楷體" w:hint="eastAsia"/>
                <w:szCs w:val="24"/>
              </w:rPr>
              <w:t>臺灣網路成癮防治學會</w:t>
            </w:r>
            <w:r w:rsidRPr="005032AF">
              <w:rPr>
                <w:rStyle w:val="a3"/>
                <w:rFonts w:ascii="Times New Roman" w:eastAsia="標楷體" w:hAnsi="Times New Roman" w:cs="新細明體" w:hint="eastAsia"/>
                <w:b w:val="0"/>
                <w:bCs w:val="0"/>
                <w:szCs w:val="24"/>
              </w:rPr>
              <w:t>理事</w:t>
            </w:r>
          </w:p>
        </w:tc>
        <w:tc>
          <w:tcPr>
            <w:tcW w:w="2414" w:type="dxa"/>
            <w:tcBorders>
              <w:top w:val="single" w:sz="4" w:space="0" w:color="ED7D31"/>
              <w:right w:val="single" w:sz="4" w:space="0" w:color="ED7D31"/>
            </w:tcBorders>
          </w:tcPr>
          <w:p w:rsidR="003B2D9B" w:rsidRPr="005032AF" w:rsidRDefault="000F1C6A" w:rsidP="00B122A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Symposium 4</w:t>
            </w:r>
          </w:p>
          <w:p w:rsidR="001474BA" w:rsidRDefault="001474BA" w:rsidP="001474BA">
            <w:pPr>
              <w:spacing w:line="276" w:lineRule="auto"/>
              <w:jc w:val="center"/>
              <w:rPr>
                <w:rStyle w:val="a3"/>
                <w:rFonts w:eastAsia="標楷體"/>
                <w:bCs w:val="0"/>
                <w:szCs w:val="24"/>
              </w:rPr>
            </w:pPr>
            <w:r>
              <w:rPr>
                <w:rStyle w:val="a3"/>
                <w:rFonts w:eastAsia="標楷體" w:hint="eastAsia"/>
                <w:bCs w:val="0"/>
                <w:szCs w:val="24"/>
              </w:rPr>
              <w:t>網路</w:t>
            </w:r>
            <w:proofErr w:type="gramStart"/>
            <w:r>
              <w:rPr>
                <w:rStyle w:val="a3"/>
                <w:rFonts w:eastAsia="標楷體" w:hint="eastAsia"/>
                <w:bCs w:val="0"/>
                <w:szCs w:val="24"/>
              </w:rPr>
              <w:t>霸凌與</w:t>
            </w:r>
            <w:proofErr w:type="gramEnd"/>
            <w:r>
              <w:rPr>
                <w:rStyle w:val="a3"/>
                <w:rFonts w:eastAsia="標楷體" w:hint="eastAsia"/>
                <w:bCs w:val="0"/>
                <w:szCs w:val="24"/>
              </w:rPr>
              <w:t>網路成癮</w:t>
            </w:r>
          </w:p>
          <w:p w:rsidR="00A21055" w:rsidRPr="005032AF" w:rsidRDefault="001474BA" w:rsidP="001474BA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eastAsia="標楷體" w:hint="eastAsia"/>
                <w:bCs w:val="0"/>
                <w:szCs w:val="24"/>
              </w:rPr>
              <w:t>專題討論</w:t>
            </w:r>
            <w:r w:rsidR="00FE4E6C">
              <w:rPr>
                <w:rStyle w:val="a3"/>
                <w:rFonts w:eastAsia="標楷體" w:hint="eastAsia"/>
                <w:bCs w:val="0"/>
                <w:szCs w:val="24"/>
              </w:rPr>
              <w:t>四</w:t>
            </w:r>
          </w:p>
          <w:p w:rsidR="004A5E04" w:rsidRPr="005032AF" w:rsidRDefault="000F1C6A" w:rsidP="004A5E04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Moderator</w:t>
            </w:r>
            <w:r w:rsidR="003B2D9B" w:rsidRPr="005032AF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：</w:t>
            </w:r>
          </w:p>
          <w:p w:rsidR="004A5E04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Fonts w:ascii="標楷體" w:eastAsia="標楷體" w:hAnsi="標楷體"/>
                <w:shd w:val="clear" w:color="auto" w:fill="FFFFFF"/>
              </w:rPr>
              <w:t>陳麗如</w:t>
            </w: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執行長</w:t>
            </w:r>
          </w:p>
          <w:p w:rsidR="004A5E04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兒童福利聯盟</w:t>
            </w:r>
          </w:p>
          <w:p w:rsidR="000F1C6A" w:rsidRPr="005032AF" w:rsidRDefault="004A5E04" w:rsidP="004A5E04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5032AF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文教基金會</w:t>
            </w:r>
          </w:p>
        </w:tc>
        <w:tc>
          <w:tcPr>
            <w:tcW w:w="3329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3B2D9B" w:rsidRDefault="000F1C6A" w:rsidP="003B2D9B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2A2C">
              <w:rPr>
                <w:rFonts w:ascii="Times New Roman" w:eastAsia="標楷體" w:hAnsi="Times New Roman"/>
                <w:b/>
                <w:szCs w:val="24"/>
              </w:rPr>
              <w:t>Workshop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  <w:p w:rsidR="004A5E04" w:rsidRPr="00F2145C" w:rsidRDefault="004F2D92" w:rsidP="00405514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網路</w:t>
            </w:r>
            <w:r w:rsidR="00D70305">
              <w:rPr>
                <w:rFonts w:ascii="Times New Roman" w:eastAsia="標楷體" w:hAnsi="Times New Roman" w:hint="eastAsia"/>
                <w:b/>
                <w:szCs w:val="24"/>
              </w:rPr>
              <w:t>霸</w:t>
            </w:r>
            <w:r w:rsidR="00D70305" w:rsidRPr="00F2145C">
              <w:rPr>
                <w:rFonts w:ascii="Times New Roman" w:eastAsia="標楷體" w:hAnsi="Times New Roman" w:hint="eastAsia"/>
                <w:b/>
                <w:szCs w:val="24"/>
              </w:rPr>
              <w:t>凌</w:t>
            </w:r>
            <w:r w:rsidR="00AD7666" w:rsidRPr="00F2145C">
              <w:rPr>
                <w:rFonts w:ascii="Times New Roman" w:eastAsia="標楷體" w:hAnsi="Times New Roman" w:hint="eastAsia"/>
                <w:b/>
                <w:szCs w:val="24"/>
              </w:rPr>
              <w:t>防治</w:t>
            </w:r>
            <w:proofErr w:type="gramEnd"/>
          </w:p>
          <w:p w:rsidR="00C442B7" w:rsidRPr="004A5E04" w:rsidRDefault="0040349D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145C">
              <w:rPr>
                <w:rFonts w:ascii="Times New Roman" w:eastAsia="標楷體" w:hAnsi="Times New Roman" w:hint="eastAsia"/>
                <w:b/>
                <w:szCs w:val="24"/>
              </w:rPr>
              <w:t>工作坊</w:t>
            </w:r>
          </w:p>
          <w:p w:rsidR="00107329" w:rsidRDefault="004A5E04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A5E04">
              <w:rPr>
                <w:rFonts w:ascii="Times New Roman" w:eastAsia="標楷體" w:hAnsi="Times New Roman"/>
                <w:szCs w:val="24"/>
              </w:rPr>
              <w:t>講座：</w:t>
            </w:r>
          </w:p>
          <w:p w:rsidR="00B02FFF" w:rsidRPr="00B02FFF" w:rsidRDefault="00B02FFF" w:rsidP="00B02FFF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2FFF">
              <w:rPr>
                <w:rFonts w:ascii="標楷體" w:eastAsia="標楷體" w:hAnsi="標楷體"/>
                <w:szCs w:val="24"/>
              </w:rPr>
              <w:t>黃葳威博士</w:t>
            </w:r>
          </w:p>
          <w:p w:rsidR="00B02FFF" w:rsidRPr="00B02FFF" w:rsidRDefault="00B02FFF" w:rsidP="00B02FFF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2FFF">
              <w:rPr>
                <w:rFonts w:ascii="標楷體" w:eastAsia="標楷體" w:hAnsi="標楷體"/>
                <w:szCs w:val="24"/>
              </w:rPr>
              <w:t>國立政治大學傳播學院教授</w:t>
            </w:r>
          </w:p>
          <w:p w:rsidR="00121081" w:rsidRDefault="00B02FFF" w:rsidP="00B02FFF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2FFF">
              <w:rPr>
                <w:rFonts w:ascii="標楷體" w:eastAsia="標楷體" w:hAnsi="標楷體"/>
                <w:szCs w:val="24"/>
              </w:rPr>
              <w:t>白絲帶關懷協會</w:t>
            </w:r>
            <w:proofErr w:type="spellStart"/>
            <w:r w:rsidRPr="00DE1F2B">
              <w:rPr>
                <w:rFonts w:ascii="Times New Roman" w:eastAsia="標楷體" w:hAnsi="Times New Roman"/>
                <w:szCs w:val="24"/>
              </w:rPr>
              <w:t>iWIN</w:t>
            </w:r>
            <w:proofErr w:type="spellEnd"/>
            <w:r w:rsidRPr="00B02FFF">
              <w:rPr>
                <w:rFonts w:ascii="標楷體" w:eastAsia="標楷體" w:hAnsi="標楷體"/>
                <w:szCs w:val="24"/>
              </w:rPr>
              <w:t>執行長</w:t>
            </w:r>
          </w:p>
          <w:p w:rsidR="00C22CE5" w:rsidRPr="00C22CE5" w:rsidRDefault="00C22CE5" w:rsidP="00B02FFF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2CE5">
              <w:rPr>
                <w:rFonts w:ascii="標楷體" w:eastAsia="標楷體" w:hAnsi="標楷體" w:hint="eastAsia"/>
                <w:b/>
                <w:szCs w:val="24"/>
              </w:rPr>
              <w:t>我要網路，不要霸凌</w:t>
            </w:r>
          </w:p>
          <w:p w:rsidR="004A5E04" w:rsidRPr="004A5E04" w:rsidRDefault="004A5E04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A5E04">
              <w:rPr>
                <w:rFonts w:ascii="Times New Roman" w:eastAsia="SimSun" w:hAnsi="Times New Roman" w:hint="eastAsia"/>
                <w:szCs w:val="24"/>
              </w:rPr>
              <w:t>Moderator</w:t>
            </w:r>
            <w:r w:rsidRPr="004A5E04">
              <w:rPr>
                <w:rFonts w:ascii="Times New Roman" w:eastAsia="標楷體" w:hAnsi="Times New Roman"/>
                <w:szCs w:val="24"/>
              </w:rPr>
              <w:t>：</w:t>
            </w:r>
          </w:p>
          <w:p w:rsidR="004A5E04" w:rsidRPr="004A5E04" w:rsidRDefault="004A5E04" w:rsidP="004A5E0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A5E04">
              <w:rPr>
                <w:rFonts w:ascii="標楷體" w:eastAsia="標楷體" w:hAnsi="標楷體" w:hint="eastAsia"/>
                <w:szCs w:val="24"/>
              </w:rPr>
              <w:t>郭乃文 副教授</w:t>
            </w:r>
          </w:p>
          <w:p w:rsidR="004A5E04" w:rsidRDefault="004A5E04" w:rsidP="004A5E0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A5E04">
              <w:rPr>
                <w:rFonts w:ascii="標楷體" w:eastAsia="標楷體" w:hAnsi="標楷體" w:hint="eastAsia"/>
                <w:szCs w:val="24"/>
              </w:rPr>
              <w:t>成功大學行為醫學研究所</w:t>
            </w:r>
          </w:p>
          <w:p w:rsidR="0040349D" w:rsidRPr="001D1B51" w:rsidRDefault="004A5E04" w:rsidP="004A5E04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臺灣網路成癮防治學會</w:t>
            </w:r>
            <w:r w:rsidRPr="00804CAF">
              <w:rPr>
                <w:rFonts w:ascii="標楷體" w:eastAsia="標楷體" w:hAnsi="標楷體" w:hint="eastAsia"/>
                <w:szCs w:val="24"/>
              </w:rPr>
              <w:t>理事</w:t>
            </w:r>
          </w:p>
        </w:tc>
        <w:tc>
          <w:tcPr>
            <w:tcW w:w="1390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3B2D9B" w:rsidRDefault="000F1C6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16:10-17:30</w:t>
            </w:r>
          </w:p>
          <w:p w:rsidR="00074C0A" w:rsidRPr="00EF0E1B" w:rsidRDefault="00074C0A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80</w:t>
            </w:r>
            <w:r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003" w:type="dxa"/>
            <w:tcBorders>
              <w:top w:val="single" w:sz="4" w:space="0" w:color="ED7D31"/>
              <w:left w:val="single" w:sz="4" w:space="0" w:color="ED7D31"/>
            </w:tcBorders>
          </w:tcPr>
          <w:p w:rsidR="000F1C6A" w:rsidRDefault="007C1B9D" w:rsidP="004D7415">
            <w:pPr>
              <w:spacing w:line="276" w:lineRule="auto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1D37E9">
              <w:rPr>
                <w:rFonts w:ascii="Times New Roman" w:eastAsia="標楷體" w:hAnsi="Times New Roman"/>
                <w:szCs w:val="24"/>
              </w:rPr>
              <w:t>L 008</w:t>
            </w:r>
            <w:r w:rsidRPr="001D37E9">
              <w:rPr>
                <w:rFonts w:ascii="Times New Roman" w:eastAsia="標楷體" w:hAnsi="Times New Roman"/>
                <w:szCs w:val="24"/>
              </w:rPr>
              <w:br/>
              <w:t>A115</w:t>
            </w:r>
          </w:p>
          <w:p w:rsidR="00FE4E6C" w:rsidRPr="00EF0E1B" w:rsidRDefault="00FE4E6C" w:rsidP="004D741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 010</w:t>
            </w:r>
          </w:p>
        </w:tc>
      </w:tr>
    </w:tbl>
    <w:p w:rsidR="00AE6BF8" w:rsidRDefault="00AE6BF8" w:rsidP="0040349D">
      <w:pPr>
        <w:rPr>
          <w:rFonts w:ascii="Times New Roman" w:eastAsia="標楷體" w:hAnsi="Times New Roman"/>
          <w:b/>
          <w:sz w:val="28"/>
          <w:szCs w:val="28"/>
        </w:rPr>
      </w:pPr>
    </w:p>
    <w:p w:rsidR="001474BA" w:rsidRDefault="001474BA" w:rsidP="00F2145C">
      <w:pPr>
        <w:rPr>
          <w:rFonts w:ascii="Times New Roman" w:eastAsia="標楷體" w:hAnsi="Times New Roman"/>
          <w:b/>
          <w:sz w:val="28"/>
          <w:szCs w:val="28"/>
        </w:rPr>
      </w:pPr>
    </w:p>
    <w:p w:rsidR="00ED6FD2" w:rsidRDefault="00ED6FD2" w:rsidP="00ED6FD2">
      <w:pPr>
        <w:ind w:left="1401" w:hangingChars="500" w:hanging="1401"/>
        <w:rPr>
          <w:rFonts w:ascii="Times New Roman" w:eastAsia="標楷體" w:hAnsi="Times New Roman"/>
          <w:b/>
          <w:sz w:val="28"/>
          <w:szCs w:val="28"/>
        </w:rPr>
      </w:pPr>
      <w:r w:rsidRPr="00ED6FD2">
        <w:rPr>
          <w:rFonts w:ascii="Times New Roman" w:eastAsia="標楷體" w:hAnsi="Times New Roman" w:hint="eastAsia"/>
          <w:b/>
          <w:sz w:val="28"/>
          <w:szCs w:val="28"/>
        </w:rPr>
        <w:lastRenderedPageBreak/>
        <w:t>預期效益：</w:t>
      </w:r>
    </w:p>
    <w:p w:rsidR="00FE4E6C" w:rsidRDefault="00074C0A" w:rsidP="00074C0A">
      <w:pPr>
        <w:pStyle w:val="ab"/>
        <w:numPr>
          <w:ilvl w:val="0"/>
          <w:numId w:val="7"/>
        </w:numPr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結合媒體，引發大眾關注網路成癮與網路</w:t>
      </w:r>
      <w:proofErr w:type="gramStart"/>
      <w:r w:rsidRPr="00074C0A">
        <w:rPr>
          <w:rFonts w:ascii="Times New Roman" w:eastAsia="標楷體" w:hAnsi="Times New Roman" w:hint="eastAsia"/>
          <w:sz w:val="28"/>
          <w:szCs w:val="28"/>
        </w:rPr>
        <w:t>霸凌之</w:t>
      </w:r>
      <w:proofErr w:type="gramEnd"/>
      <w:r w:rsidRPr="00074C0A">
        <w:rPr>
          <w:rFonts w:ascii="Times New Roman" w:eastAsia="標楷體" w:hAnsi="Times New Roman" w:hint="eastAsia"/>
          <w:sz w:val="28"/>
          <w:szCs w:val="28"/>
        </w:rPr>
        <w:t>議題，並促成相關政策之</w:t>
      </w:r>
    </w:p>
    <w:p w:rsidR="00074C0A" w:rsidRPr="00074C0A" w:rsidRDefault="00074C0A" w:rsidP="00FE4E6C">
      <w:pPr>
        <w:pStyle w:val="ab"/>
        <w:ind w:leftChars="0" w:left="960"/>
        <w:rPr>
          <w:rFonts w:ascii="Times New Roman" w:eastAsia="標楷體" w:hAnsi="Times New Roman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制定，預計至少有</w:t>
      </w:r>
      <w:r w:rsidRPr="00074C0A">
        <w:rPr>
          <w:rFonts w:ascii="Times New Roman" w:eastAsia="標楷體" w:hAnsi="Times New Roman" w:hint="eastAsia"/>
          <w:sz w:val="28"/>
          <w:szCs w:val="28"/>
        </w:rPr>
        <w:t>10</w:t>
      </w:r>
      <w:r w:rsidRPr="00074C0A">
        <w:rPr>
          <w:rFonts w:ascii="Times New Roman" w:eastAsia="標楷體" w:hAnsi="Times New Roman" w:hint="eastAsia"/>
          <w:sz w:val="28"/>
          <w:szCs w:val="28"/>
        </w:rPr>
        <w:t>件媒體報導。</w:t>
      </w:r>
    </w:p>
    <w:p w:rsidR="00FE4E6C" w:rsidRDefault="00074C0A" w:rsidP="00074C0A">
      <w:pPr>
        <w:pStyle w:val="ab"/>
        <w:numPr>
          <w:ilvl w:val="0"/>
          <w:numId w:val="7"/>
        </w:numPr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強化</w:t>
      </w:r>
      <w:r w:rsidRPr="00074C0A">
        <w:rPr>
          <w:rFonts w:ascii="Times New Roman" w:eastAsia="標楷體" w:hAnsi="Times New Roman"/>
          <w:sz w:val="28"/>
          <w:szCs w:val="28"/>
        </w:rPr>
        <w:t>政府</w:t>
      </w:r>
      <w:r w:rsidRPr="00074C0A">
        <w:rPr>
          <w:rFonts w:ascii="Times New Roman" w:eastAsia="標楷體" w:hAnsi="Times New Roman" w:hint="eastAsia"/>
          <w:sz w:val="28"/>
          <w:szCs w:val="28"/>
        </w:rPr>
        <w:t>單位</w:t>
      </w:r>
      <w:r w:rsidRPr="00074C0A">
        <w:rPr>
          <w:rFonts w:ascii="Times New Roman" w:eastAsia="標楷體" w:hAnsi="Times New Roman"/>
          <w:sz w:val="28"/>
          <w:szCs w:val="28"/>
        </w:rPr>
        <w:t>與民間力量</w:t>
      </w:r>
      <w:r w:rsidRPr="00074C0A">
        <w:rPr>
          <w:rFonts w:ascii="Times New Roman" w:eastAsia="標楷體" w:hAnsi="Times New Roman" w:hint="eastAsia"/>
          <w:sz w:val="28"/>
          <w:szCs w:val="28"/>
        </w:rPr>
        <w:t>之連結，促進政府</w:t>
      </w:r>
      <w:r w:rsidRPr="00074C0A">
        <w:rPr>
          <w:rFonts w:ascii="Times New Roman" w:eastAsia="標楷體" w:hAnsi="Times New Roman"/>
          <w:sz w:val="28"/>
          <w:szCs w:val="28"/>
        </w:rPr>
        <w:t>跨部會、產官學</w:t>
      </w:r>
      <w:r w:rsidRPr="00074C0A">
        <w:rPr>
          <w:rFonts w:ascii="Times New Roman" w:eastAsia="標楷體" w:hAnsi="Times New Roman" w:hint="eastAsia"/>
          <w:sz w:val="28"/>
          <w:szCs w:val="28"/>
        </w:rPr>
        <w:t>之</w:t>
      </w:r>
      <w:r w:rsidRPr="00074C0A">
        <w:rPr>
          <w:rFonts w:ascii="Times New Roman" w:eastAsia="標楷體" w:hAnsi="Times New Roman"/>
          <w:sz w:val="28"/>
          <w:szCs w:val="28"/>
        </w:rPr>
        <w:t>多元意見交流</w:t>
      </w:r>
    </w:p>
    <w:p w:rsidR="00FE4E6C" w:rsidRDefault="00074C0A" w:rsidP="00FE4E6C">
      <w:pPr>
        <w:pStyle w:val="ab"/>
        <w:ind w:leftChars="0" w:left="960"/>
        <w:rPr>
          <w:rFonts w:ascii="Times New Roman" w:eastAsia="標楷體" w:hAnsi="Times New Roman" w:hint="eastAsia"/>
          <w:sz w:val="28"/>
          <w:szCs w:val="28"/>
        </w:rPr>
      </w:pPr>
      <w:r w:rsidRPr="00074C0A">
        <w:rPr>
          <w:rFonts w:ascii="Times New Roman" w:eastAsia="標楷體" w:hAnsi="Times New Roman"/>
          <w:sz w:val="28"/>
          <w:szCs w:val="28"/>
        </w:rPr>
        <w:t>與整</w:t>
      </w:r>
      <w:r w:rsidRPr="00074C0A">
        <w:rPr>
          <w:rFonts w:ascii="Times New Roman" w:eastAsia="標楷體" w:hAnsi="Times New Roman" w:hint="eastAsia"/>
          <w:sz w:val="28"/>
          <w:szCs w:val="28"/>
        </w:rPr>
        <w:t>合</w:t>
      </w:r>
      <w:r w:rsidRPr="00074C0A">
        <w:rPr>
          <w:rFonts w:ascii="Times New Roman" w:eastAsia="標楷體" w:hAnsi="Times New Roman"/>
          <w:sz w:val="28"/>
          <w:szCs w:val="28"/>
        </w:rPr>
        <w:t>，規劃前瞻性數位康健政策，有效推動數位康健生活</w:t>
      </w:r>
      <w:r w:rsidRPr="00074C0A">
        <w:rPr>
          <w:rFonts w:ascii="Times New Roman" w:eastAsia="標楷體" w:hAnsi="Times New Roman" w:hint="eastAsia"/>
          <w:sz w:val="28"/>
          <w:szCs w:val="28"/>
        </w:rPr>
        <w:t>，預計有</w:t>
      </w:r>
      <w:r w:rsidRPr="00074C0A">
        <w:rPr>
          <w:rFonts w:ascii="Times New Roman" w:eastAsia="標楷體" w:hAnsi="Times New Roman" w:hint="eastAsia"/>
          <w:sz w:val="28"/>
          <w:szCs w:val="28"/>
        </w:rPr>
        <w:t>20</w:t>
      </w:r>
      <w:r w:rsidRPr="00074C0A">
        <w:rPr>
          <w:rFonts w:ascii="Times New Roman" w:eastAsia="標楷體" w:hAnsi="Times New Roman" w:hint="eastAsia"/>
          <w:sz w:val="28"/>
          <w:szCs w:val="28"/>
        </w:rPr>
        <w:t>個</w:t>
      </w:r>
    </w:p>
    <w:p w:rsidR="00074C0A" w:rsidRPr="00074C0A" w:rsidRDefault="00074C0A" w:rsidP="00FE4E6C">
      <w:pPr>
        <w:pStyle w:val="ab"/>
        <w:ind w:leftChars="0" w:left="960"/>
        <w:rPr>
          <w:rFonts w:ascii="Times New Roman" w:eastAsia="標楷體" w:hAnsi="Times New Roman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民間團體共同推動</w:t>
      </w:r>
      <w:r w:rsidRPr="00074C0A">
        <w:rPr>
          <w:rFonts w:ascii="Times New Roman" w:eastAsia="標楷體" w:hAnsi="Times New Roman"/>
          <w:sz w:val="28"/>
          <w:szCs w:val="28"/>
        </w:rPr>
        <w:t>。</w:t>
      </w:r>
    </w:p>
    <w:p w:rsidR="00FE4E6C" w:rsidRDefault="00074C0A" w:rsidP="00074C0A">
      <w:pPr>
        <w:pStyle w:val="ab"/>
        <w:numPr>
          <w:ilvl w:val="0"/>
          <w:numId w:val="7"/>
        </w:numPr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透過國內外網路成癮與</w:t>
      </w:r>
      <w:proofErr w:type="gramStart"/>
      <w:r w:rsidRPr="00074C0A">
        <w:rPr>
          <w:rFonts w:ascii="Times New Roman" w:eastAsia="標楷體" w:hAnsi="Times New Roman" w:hint="eastAsia"/>
          <w:sz w:val="28"/>
          <w:szCs w:val="28"/>
        </w:rPr>
        <w:t>網路霸凌的</w:t>
      </w:r>
      <w:proofErr w:type="gramEnd"/>
      <w:r w:rsidRPr="00074C0A">
        <w:rPr>
          <w:rFonts w:ascii="Times New Roman" w:eastAsia="標楷體" w:hAnsi="Times New Roman" w:hint="eastAsia"/>
          <w:sz w:val="28"/>
          <w:szCs w:val="28"/>
        </w:rPr>
        <w:t>現象、成因、預防策略之研發成果發表</w:t>
      </w:r>
    </w:p>
    <w:p w:rsidR="00074C0A" w:rsidRPr="00074C0A" w:rsidRDefault="00074C0A" w:rsidP="00FE4E6C">
      <w:pPr>
        <w:pStyle w:val="ab"/>
        <w:ind w:leftChars="0" w:left="960"/>
        <w:rPr>
          <w:rFonts w:ascii="Times New Roman" w:eastAsia="標楷體" w:hAnsi="Times New Roman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和交流，以提升國內之防治品質，預計有</w:t>
      </w:r>
      <w:r w:rsidRPr="00074C0A">
        <w:rPr>
          <w:rFonts w:ascii="Times New Roman" w:eastAsia="標楷體" w:hAnsi="Times New Roman" w:hint="eastAsia"/>
          <w:sz w:val="28"/>
          <w:szCs w:val="28"/>
        </w:rPr>
        <w:t>10</w:t>
      </w:r>
      <w:r w:rsidRPr="00074C0A">
        <w:rPr>
          <w:rFonts w:ascii="Times New Roman" w:eastAsia="標楷體" w:hAnsi="Times New Roman" w:hint="eastAsia"/>
          <w:sz w:val="28"/>
          <w:szCs w:val="28"/>
        </w:rPr>
        <w:t>篇論文發表。</w:t>
      </w:r>
    </w:p>
    <w:p w:rsidR="00FE4E6C" w:rsidRDefault="00074C0A" w:rsidP="00074C0A">
      <w:pPr>
        <w:pStyle w:val="ab"/>
        <w:numPr>
          <w:ilvl w:val="0"/>
          <w:numId w:val="7"/>
        </w:numPr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瞭解網路成癮與網路</w:t>
      </w:r>
      <w:proofErr w:type="gramStart"/>
      <w:r w:rsidRPr="00074C0A">
        <w:rPr>
          <w:rFonts w:ascii="Times New Roman" w:eastAsia="標楷體" w:hAnsi="Times New Roman" w:hint="eastAsia"/>
          <w:sz w:val="28"/>
          <w:szCs w:val="28"/>
        </w:rPr>
        <w:t>霸凌之</w:t>
      </w:r>
      <w:proofErr w:type="gramEnd"/>
      <w:r w:rsidRPr="00074C0A">
        <w:rPr>
          <w:rFonts w:ascii="Times New Roman" w:eastAsia="標楷體" w:hAnsi="Times New Roman" w:hint="eastAsia"/>
          <w:sz w:val="28"/>
          <w:szCs w:val="28"/>
        </w:rPr>
        <w:t>辨識、處遇、防治的知識，進而提升</w:t>
      </w:r>
      <w:proofErr w:type="gramStart"/>
      <w:r w:rsidRPr="00074C0A">
        <w:rPr>
          <w:rFonts w:ascii="Times New Roman" w:eastAsia="標楷體" w:hAnsi="Times New Roman" w:hint="eastAsia"/>
          <w:sz w:val="28"/>
          <w:szCs w:val="28"/>
        </w:rPr>
        <w:t>醫</w:t>
      </w:r>
      <w:proofErr w:type="gramEnd"/>
      <w:r w:rsidRPr="00074C0A">
        <w:rPr>
          <w:rFonts w:ascii="Times New Roman" w:eastAsia="標楷體" w:hAnsi="Times New Roman" w:hint="eastAsia"/>
          <w:sz w:val="28"/>
          <w:szCs w:val="28"/>
        </w:rPr>
        <w:t>事人員、</w:t>
      </w:r>
    </w:p>
    <w:p w:rsidR="00074C0A" w:rsidRDefault="00074C0A" w:rsidP="00FE4E6C">
      <w:pPr>
        <w:pStyle w:val="ab"/>
        <w:ind w:leftChars="0" w:left="960"/>
        <w:rPr>
          <w:rFonts w:ascii="Times New Roman" w:eastAsia="標楷體" w:hAnsi="Times New Roman"/>
          <w:sz w:val="28"/>
          <w:szCs w:val="28"/>
        </w:rPr>
      </w:pPr>
      <w:r w:rsidRPr="00074C0A">
        <w:rPr>
          <w:rFonts w:ascii="Times New Roman" w:eastAsia="標楷體" w:hAnsi="Times New Roman" w:hint="eastAsia"/>
          <w:sz w:val="28"/>
          <w:szCs w:val="28"/>
        </w:rPr>
        <w:t>諮商輔導人員、資訊教育人員的專業知能，預計至少有</w:t>
      </w:r>
      <w:r w:rsidRPr="00074C0A">
        <w:rPr>
          <w:rFonts w:ascii="Times New Roman" w:eastAsia="標楷體" w:hAnsi="Times New Roman" w:hint="eastAsia"/>
          <w:sz w:val="28"/>
          <w:szCs w:val="28"/>
        </w:rPr>
        <w:t>200</w:t>
      </w:r>
      <w:r w:rsidRPr="00074C0A">
        <w:rPr>
          <w:rFonts w:ascii="Times New Roman" w:eastAsia="標楷體" w:hAnsi="Times New Roman" w:hint="eastAsia"/>
          <w:sz w:val="28"/>
          <w:szCs w:val="28"/>
        </w:rPr>
        <w:t>人次參與本活動。</w:t>
      </w:r>
    </w:p>
    <w:p w:rsidR="00D80B9A" w:rsidRPr="00074C0A" w:rsidRDefault="00D80B9A" w:rsidP="00D80B9A">
      <w:pPr>
        <w:pStyle w:val="ab"/>
        <w:ind w:leftChars="0" w:left="960"/>
        <w:rPr>
          <w:rFonts w:ascii="Times New Roman" w:eastAsia="標楷體" w:hAnsi="Times New Roman"/>
          <w:sz w:val="28"/>
          <w:szCs w:val="28"/>
        </w:rPr>
      </w:pPr>
    </w:p>
    <w:p w:rsidR="00391D60" w:rsidRPr="00391D60" w:rsidRDefault="00391D60" w:rsidP="00391D60">
      <w:pPr>
        <w:spacing w:line="0" w:lineRule="atLeast"/>
        <w:ind w:left="480"/>
        <w:rPr>
          <w:rFonts w:ascii="Times New Roman" w:eastAsia="標楷體" w:hAnsi="Times New Roman"/>
          <w:b/>
          <w:sz w:val="28"/>
          <w:szCs w:val="28"/>
        </w:rPr>
      </w:pPr>
    </w:p>
    <w:p w:rsidR="004B702E" w:rsidRPr="00391D60" w:rsidRDefault="004B702E" w:rsidP="004B702E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</w:rPr>
      </w:pPr>
    </w:p>
    <w:sectPr w:rsidR="004B702E" w:rsidRPr="00391D60" w:rsidSect="00AC11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8D" w:rsidRDefault="0090098D" w:rsidP="002E4CC3">
      <w:r>
        <w:separator/>
      </w:r>
    </w:p>
  </w:endnote>
  <w:endnote w:type="continuationSeparator" w:id="0">
    <w:p w:rsidR="0090098D" w:rsidRDefault="0090098D" w:rsidP="002E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8D" w:rsidRDefault="0090098D" w:rsidP="002E4CC3">
      <w:r>
        <w:separator/>
      </w:r>
    </w:p>
  </w:footnote>
  <w:footnote w:type="continuationSeparator" w:id="0">
    <w:p w:rsidR="0090098D" w:rsidRDefault="0090098D" w:rsidP="002E4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F2"/>
    <w:multiLevelType w:val="hybridMultilevel"/>
    <w:tmpl w:val="A906E458"/>
    <w:lvl w:ilvl="0" w:tplc="450E9B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A329F"/>
    <w:multiLevelType w:val="hybridMultilevel"/>
    <w:tmpl w:val="61CA069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02D49D2"/>
    <w:multiLevelType w:val="hybridMultilevel"/>
    <w:tmpl w:val="806E7786"/>
    <w:lvl w:ilvl="0" w:tplc="1842F71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FCD350A"/>
    <w:multiLevelType w:val="hybridMultilevel"/>
    <w:tmpl w:val="790C4B70"/>
    <w:lvl w:ilvl="0" w:tplc="DE1C8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3A5532"/>
    <w:multiLevelType w:val="hybridMultilevel"/>
    <w:tmpl w:val="359AA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765271"/>
    <w:multiLevelType w:val="hybridMultilevel"/>
    <w:tmpl w:val="ED6860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9287337"/>
    <w:multiLevelType w:val="hybridMultilevel"/>
    <w:tmpl w:val="7428C016"/>
    <w:lvl w:ilvl="0" w:tplc="8E447246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075068"/>
    <w:multiLevelType w:val="hybridMultilevel"/>
    <w:tmpl w:val="4DA04CCC"/>
    <w:lvl w:ilvl="0" w:tplc="8510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844CB1"/>
    <w:multiLevelType w:val="hybridMultilevel"/>
    <w:tmpl w:val="510A7D2A"/>
    <w:lvl w:ilvl="0" w:tplc="5AD65314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FA473C3"/>
    <w:multiLevelType w:val="hybridMultilevel"/>
    <w:tmpl w:val="48488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9A753E"/>
    <w:multiLevelType w:val="hybridMultilevel"/>
    <w:tmpl w:val="41E66822"/>
    <w:lvl w:ilvl="0" w:tplc="D750A0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E51"/>
    <w:rsid w:val="00003CF1"/>
    <w:rsid w:val="00011974"/>
    <w:rsid w:val="00013D24"/>
    <w:rsid w:val="00015B73"/>
    <w:rsid w:val="000168FE"/>
    <w:rsid w:val="00020274"/>
    <w:rsid w:val="00021C95"/>
    <w:rsid w:val="000231C5"/>
    <w:rsid w:val="000247BB"/>
    <w:rsid w:val="0003209B"/>
    <w:rsid w:val="00035834"/>
    <w:rsid w:val="0003738F"/>
    <w:rsid w:val="0004533D"/>
    <w:rsid w:val="00047D0F"/>
    <w:rsid w:val="000511CC"/>
    <w:rsid w:val="00057966"/>
    <w:rsid w:val="00062F91"/>
    <w:rsid w:val="00074C0A"/>
    <w:rsid w:val="00082338"/>
    <w:rsid w:val="000869FF"/>
    <w:rsid w:val="000878A4"/>
    <w:rsid w:val="000934F4"/>
    <w:rsid w:val="00097EF6"/>
    <w:rsid w:val="000A6684"/>
    <w:rsid w:val="000A68DC"/>
    <w:rsid w:val="000B5224"/>
    <w:rsid w:val="000B6E87"/>
    <w:rsid w:val="000C1880"/>
    <w:rsid w:val="000C1B72"/>
    <w:rsid w:val="000C710F"/>
    <w:rsid w:val="000C767E"/>
    <w:rsid w:val="000C7F0E"/>
    <w:rsid w:val="000D151D"/>
    <w:rsid w:val="000D267D"/>
    <w:rsid w:val="000E4273"/>
    <w:rsid w:val="000F126E"/>
    <w:rsid w:val="000F1558"/>
    <w:rsid w:val="000F1AF4"/>
    <w:rsid w:val="000F1C6A"/>
    <w:rsid w:val="000F1E6E"/>
    <w:rsid w:val="000F5742"/>
    <w:rsid w:val="000F5B86"/>
    <w:rsid w:val="001030B4"/>
    <w:rsid w:val="00104AC9"/>
    <w:rsid w:val="001059F6"/>
    <w:rsid w:val="00107329"/>
    <w:rsid w:val="0011111C"/>
    <w:rsid w:val="0011278A"/>
    <w:rsid w:val="00115970"/>
    <w:rsid w:val="00116C6C"/>
    <w:rsid w:val="00120DA9"/>
    <w:rsid w:val="00121081"/>
    <w:rsid w:val="0012151A"/>
    <w:rsid w:val="00123D53"/>
    <w:rsid w:val="00124DEA"/>
    <w:rsid w:val="00131480"/>
    <w:rsid w:val="00134CB3"/>
    <w:rsid w:val="00135255"/>
    <w:rsid w:val="00140624"/>
    <w:rsid w:val="001474BA"/>
    <w:rsid w:val="00151D7B"/>
    <w:rsid w:val="001529FC"/>
    <w:rsid w:val="00164A94"/>
    <w:rsid w:val="00166959"/>
    <w:rsid w:val="00181B1E"/>
    <w:rsid w:val="00185A42"/>
    <w:rsid w:val="00186711"/>
    <w:rsid w:val="001A1F26"/>
    <w:rsid w:val="001A22D4"/>
    <w:rsid w:val="001A24ED"/>
    <w:rsid w:val="001A36EF"/>
    <w:rsid w:val="001B3EDE"/>
    <w:rsid w:val="001B591F"/>
    <w:rsid w:val="001C0E72"/>
    <w:rsid w:val="001D1B51"/>
    <w:rsid w:val="001D30C9"/>
    <w:rsid w:val="001D37E9"/>
    <w:rsid w:val="001E41C9"/>
    <w:rsid w:val="001F043D"/>
    <w:rsid w:val="001F1C90"/>
    <w:rsid w:val="001F2EB8"/>
    <w:rsid w:val="001F7040"/>
    <w:rsid w:val="00202DE7"/>
    <w:rsid w:val="0020331C"/>
    <w:rsid w:val="00204231"/>
    <w:rsid w:val="00205125"/>
    <w:rsid w:val="00212FFD"/>
    <w:rsid w:val="00214F66"/>
    <w:rsid w:val="002151C1"/>
    <w:rsid w:val="00215AED"/>
    <w:rsid w:val="002260CF"/>
    <w:rsid w:val="00242118"/>
    <w:rsid w:val="00242593"/>
    <w:rsid w:val="00245447"/>
    <w:rsid w:val="00250C9D"/>
    <w:rsid w:val="00253ED5"/>
    <w:rsid w:val="00254435"/>
    <w:rsid w:val="00256AA9"/>
    <w:rsid w:val="002663A8"/>
    <w:rsid w:val="00266F6E"/>
    <w:rsid w:val="00267701"/>
    <w:rsid w:val="00270938"/>
    <w:rsid w:val="0027165E"/>
    <w:rsid w:val="00272BD3"/>
    <w:rsid w:val="00273500"/>
    <w:rsid w:val="00284C82"/>
    <w:rsid w:val="00286DB2"/>
    <w:rsid w:val="0028701D"/>
    <w:rsid w:val="00287B52"/>
    <w:rsid w:val="0029009E"/>
    <w:rsid w:val="002948D7"/>
    <w:rsid w:val="002A105C"/>
    <w:rsid w:val="002A1D2A"/>
    <w:rsid w:val="002A3F32"/>
    <w:rsid w:val="002A7064"/>
    <w:rsid w:val="002B4EA7"/>
    <w:rsid w:val="002C0D8F"/>
    <w:rsid w:val="002C1022"/>
    <w:rsid w:val="002C185C"/>
    <w:rsid w:val="002C2D02"/>
    <w:rsid w:val="002C444E"/>
    <w:rsid w:val="002D025F"/>
    <w:rsid w:val="002E0BDB"/>
    <w:rsid w:val="002E24D0"/>
    <w:rsid w:val="002E4CC3"/>
    <w:rsid w:val="002E7AE0"/>
    <w:rsid w:val="002F3EBA"/>
    <w:rsid w:val="002F7DF3"/>
    <w:rsid w:val="003017EA"/>
    <w:rsid w:val="00301B64"/>
    <w:rsid w:val="003023FC"/>
    <w:rsid w:val="00305D72"/>
    <w:rsid w:val="003068C0"/>
    <w:rsid w:val="00311042"/>
    <w:rsid w:val="00323038"/>
    <w:rsid w:val="00323544"/>
    <w:rsid w:val="00325A65"/>
    <w:rsid w:val="00330B77"/>
    <w:rsid w:val="0033352C"/>
    <w:rsid w:val="003376DC"/>
    <w:rsid w:val="003437AB"/>
    <w:rsid w:val="0034755A"/>
    <w:rsid w:val="00350141"/>
    <w:rsid w:val="00353F42"/>
    <w:rsid w:val="00354923"/>
    <w:rsid w:val="00357A3D"/>
    <w:rsid w:val="003601C8"/>
    <w:rsid w:val="00361823"/>
    <w:rsid w:val="0036278B"/>
    <w:rsid w:val="00367732"/>
    <w:rsid w:val="003700B6"/>
    <w:rsid w:val="003705E8"/>
    <w:rsid w:val="00370D98"/>
    <w:rsid w:val="00371EE6"/>
    <w:rsid w:val="003830DE"/>
    <w:rsid w:val="00385BCB"/>
    <w:rsid w:val="0038717A"/>
    <w:rsid w:val="00390EC1"/>
    <w:rsid w:val="00391D60"/>
    <w:rsid w:val="0039516D"/>
    <w:rsid w:val="003A064C"/>
    <w:rsid w:val="003A14AA"/>
    <w:rsid w:val="003A2EF9"/>
    <w:rsid w:val="003A5F18"/>
    <w:rsid w:val="003A6916"/>
    <w:rsid w:val="003B0C7E"/>
    <w:rsid w:val="003B2532"/>
    <w:rsid w:val="003B2D9B"/>
    <w:rsid w:val="003B5DD1"/>
    <w:rsid w:val="003B6598"/>
    <w:rsid w:val="003B78B2"/>
    <w:rsid w:val="003D2534"/>
    <w:rsid w:val="003E2920"/>
    <w:rsid w:val="003E6E0C"/>
    <w:rsid w:val="003F2743"/>
    <w:rsid w:val="003F32A1"/>
    <w:rsid w:val="003F5356"/>
    <w:rsid w:val="003F6CB3"/>
    <w:rsid w:val="004011CF"/>
    <w:rsid w:val="0040349D"/>
    <w:rsid w:val="00403C14"/>
    <w:rsid w:val="00405514"/>
    <w:rsid w:val="00406A27"/>
    <w:rsid w:val="00411177"/>
    <w:rsid w:val="00416194"/>
    <w:rsid w:val="00416444"/>
    <w:rsid w:val="00416FDC"/>
    <w:rsid w:val="00420052"/>
    <w:rsid w:val="0042255A"/>
    <w:rsid w:val="00426D08"/>
    <w:rsid w:val="004270A8"/>
    <w:rsid w:val="0043367B"/>
    <w:rsid w:val="00441A76"/>
    <w:rsid w:val="00446C70"/>
    <w:rsid w:val="00452E6B"/>
    <w:rsid w:val="00473149"/>
    <w:rsid w:val="00474AB5"/>
    <w:rsid w:val="0047794F"/>
    <w:rsid w:val="004829E7"/>
    <w:rsid w:val="00484DAA"/>
    <w:rsid w:val="004913B5"/>
    <w:rsid w:val="004A0AC9"/>
    <w:rsid w:val="004A41C5"/>
    <w:rsid w:val="004A5E04"/>
    <w:rsid w:val="004B5804"/>
    <w:rsid w:val="004B702E"/>
    <w:rsid w:val="004C54BF"/>
    <w:rsid w:val="004C63BB"/>
    <w:rsid w:val="004D7415"/>
    <w:rsid w:val="004E4EAC"/>
    <w:rsid w:val="004E6C44"/>
    <w:rsid w:val="004F1C47"/>
    <w:rsid w:val="004F2D92"/>
    <w:rsid w:val="004F2DD1"/>
    <w:rsid w:val="004F36C8"/>
    <w:rsid w:val="004F641D"/>
    <w:rsid w:val="004F6DD0"/>
    <w:rsid w:val="004F7695"/>
    <w:rsid w:val="004F7B9A"/>
    <w:rsid w:val="00501A5D"/>
    <w:rsid w:val="005032AF"/>
    <w:rsid w:val="00504BF9"/>
    <w:rsid w:val="00504DA6"/>
    <w:rsid w:val="00505D95"/>
    <w:rsid w:val="00513959"/>
    <w:rsid w:val="00514F8E"/>
    <w:rsid w:val="0051500D"/>
    <w:rsid w:val="005170B6"/>
    <w:rsid w:val="00520AE6"/>
    <w:rsid w:val="00526B29"/>
    <w:rsid w:val="00533A04"/>
    <w:rsid w:val="00536596"/>
    <w:rsid w:val="00536A19"/>
    <w:rsid w:val="00545FC9"/>
    <w:rsid w:val="005525F1"/>
    <w:rsid w:val="00561B1A"/>
    <w:rsid w:val="00565004"/>
    <w:rsid w:val="0057300E"/>
    <w:rsid w:val="00573ECB"/>
    <w:rsid w:val="005748BB"/>
    <w:rsid w:val="00574EE6"/>
    <w:rsid w:val="00580D1B"/>
    <w:rsid w:val="00586C21"/>
    <w:rsid w:val="00592026"/>
    <w:rsid w:val="005A2CF3"/>
    <w:rsid w:val="005A4D16"/>
    <w:rsid w:val="005B0F22"/>
    <w:rsid w:val="005B5812"/>
    <w:rsid w:val="005C0671"/>
    <w:rsid w:val="005C0E63"/>
    <w:rsid w:val="005C2517"/>
    <w:rsid w:val="005C6778"/>
    <w:rsid w:val="005C7167"/>
    <w:rsid w:val="005D6C24"/>
    <w:rsid w:val="005D7471"/>
    <w:rsid w:val="005E0FA5"/>
    <w:rsid w:val="005E12EA"/>
    <w:rsid w:val="005E2EC5"/>
    <w:rsid w:val="005E4461"/>
    <w:rsid w:val="005E5C1E"/>
    <w:rsid w:val="005F63FB"/>
    <w:rsid w:val="005F7276"/>
    <w:rsid w:val="0060089D"/>
    <w:rsid w:val="006109A1"/>
    <w:rsid w:val="00610CCB"/>
    <w:rsid w:val="006131A6"/>
    <w:rsid w:val="00617099"/>
    <w:rsid w:val="00620DCC"/>
    <w:rsid w:val="00644994"/>
    <w:rsid w:val="00651E51"/>
    <w:rsid w:val="00660874"/>
    <w:rsid w:val="00660AD0"/>
    <w:rsid w:val="00665447"/>
    <w:rsid w:val="0066709E"/>
    <w:rsid w:val="00675A4D"/>
    <w:rsid w:val="0067795C"/>
    <w:rsid w:val="006818BE"/>
    <w:rsid w:val="00690100"/>
    <w:rsid w:val="00690CA2"/>
    <w:rsid w:val="00696553"/>
    <w:rsid w:val="006A294E"/>
    <w:rsid w:val="006B05E8"/>
    <w:rsid w:val="006B4095"/>
    <w:rsid w:val="006B5192"/>
    <w:rsid w:val="006C5998"/>
    <w:rsid w:val="006D381F"/>
    <w:rsid w:val="006D3D4C"/>
    <w:rsid w:val="006D45A4"/>
    <w:rsid w:val="006D5AEF"/>
    <w:rsid w:val="006E3276"/>
    <w:rsid w:val="006F0E8F"/>
    <w:rsid w:val="007007C0"/>
    <w:rsid w:val="007106A8"/>
    <w:rsid w:val="00720E48"/>
    <w:rsid w:val="00722353"/>
    <w:rsid w:val="0072703A"/>
    <w:rsid w:val="00727453"/>
    <w:rsid w:val="00730A08"/>
    <w:rsid w:val="00743D46"/>
    <w:rsid w:val="00743ECE"/>
    <w:rsid w:val="00755AA2"/>
    <w:rsid w:val="007609A7"/>
    <w:rsid w:val="00767C38"/>
    <w:rsid w:val="0077708A"/>
    <w:rsid w:val="0078142F"/>
    <w:rsid w:val="00786E4E"/>
    <w:rsid w:val="007873A6"/>
    <w:rsid w:val="007968DA"/>
    <w:rsid w:val="007A10CA"/>
    <w:rsid w:val="007A7324"/>
    <w:rsid w:val="007B354E"/>
    <w:rsid w:val="007B4B3A"/>
    <w:rsid w:val="007B5CF4"/>
    <w:rsid w:val="007C1B9D"/>
    <w:rsid w:val="007C1CAF"/>
    <w:rsid w:val="007C5AF7"/>
    <w:rsid w:val="007C7A47"/>
    <w:rsid w:val="007D2446"/>
    <w:rsid w:val="007D6978"/>
    <w:rsid w:val="007D7C45"/>
    <w:rsid w:val="007D7DC7"/>
    <w:rsid w:val="007E35D6"/>
    <w:rsid w:val="007E4D81"/>
    <w:rsid w:val="007F192D"/>
    <w:rsid w:val="007F1F03"/>
    <w:rsid w:val="008027D1"/>
    <w:rsid w:val="00802B13"/>
    <w:rsid w:val="00804B11"/>
    <w:rsid w:val="00804CAF"/>
    <w:rsid w:val="0080647D"/>
    <w:rsid w:val="00812078"/>
    <w:rsid w:val="00813BFE"/>
    <w:rsid w:val="00814A6F"/>
    <w:rsid w:val="00830DF1"/>
    <w:rsid w:val="00835626"/>
    <w:rsid w:val="00845994"/>
    <w:rsid w:val="00846C6C"/>
    <w:rsid w:val="00851ADC"/>
    <w:rsid w:val="0085774A"/>
    <w:rsid w:val="00861744"/>
    <w:rsid w:val="00862F47"/>
    <w:rsid w:val="00867A0E"/>
    <w:rsid w:val="00870EED"/>
    <w:rsid w:val="00872A1D"/>
    <w:rsid w:val="00882107"/>
    <w:rsid w:val="00884D7B"/>
    <w:rsid w:val="0088531F"/>
    <w:rsid w:val="008935F1"/>
    <w:rsid w:val="0089671E"/>
    <w:rsid w:val="008971FB"/>
    <w:rsid w:val="008A232D"/>
    <w:rsid w:val="008A30D2"/>
    <w:rsid w:val="008A6491"/>
    <w:rsid w:val="008A6965"/>
    <w:rsid w:val="008B04DC"/>
    <w:rsid w:val="008B231B"/>
    <w:rsid w:val="008C0752"/>
    <w:rsid w:val="008C0D93"/>
    <w:rsid w:val="008D25D9"/>
    <w:rsid w:val="008D330A"/>
    <w:rsid w:val="008E14AE"/>
    <w:rsid w:val="008E2774"/>
    <w:rsid w:val="008E2D03"/>
    <w:rsid w:val="008F10AE"/>
    <w:rsid w:val="008F648E"/>
    <w:rsid w:val="008F649C"/>
    <w:rsid w:val="0090098D"/>
    <w:rsid w:val="00900F0C"/>
    <w:rsid w:val="009024D0"/>
    <w:rsid w:val="00905D35"/>
    <w:rsid w:val="00907E1B"/>
    <w:rsid w:val="00914A72"/>
    <w:rsid w:val="00915614"/>
    <w:rsid w:val="00917990"/>
    <w:rsid w:val="009205FB"/>
    <w:rsid w:val="0092439D"/>
    <w:rsid w:val="009311F5"/>
    <w:rsid w:val="00940359"/>
    <w:rsid w:val="00940C19"/>
    <w:rsid w:val="0095115D"/>
    <w:rsid w:val="009563F5"/>
    <w:rsid w:val="00957EF9"/>
    <w:rsid w:val="00960C09"/>
    <w:rsid w:val="00965596"/>
    <w:rsid w:val="009714A9"/>
    <w:rsid w:val="00974043"/>
    <w:rsid w:val="00974437"/>
    <w:rsid w:val="00975538"/>
    <w:rsid w:val="00982089"/>
    <w:rsid w:val="0098317A"/>
    <w:rsid w:val="009864CC"/>
    <w:rsid w:val="00993C28"/>
    <w:rsid w:val="00994296"/>
    <w:rsid w:val="009A2B3D"/>
    <w:rsid w:val="009A4CD6"/>
    <w:rsid w:val="009B3BBE"/>
    <w:rsid w:val="009B4A48"/>
    <w:rsid w:val="009B4AEA"/>
    <w:rsid w:val="009B5051"/>
    <w:rsid w:val="009C3EC9"/>
    <w:rsid w:val="009C6847"/>
    <w:rsid w:val="009C6D1A"/>
    <w:rsid w:val="009D3993"/>
    <w:rsid w:val="009D3AB3"/>
    <w:rsid w:val="009D6640"/>
    <w:rsid w:val="009E0F7B"/>
    <w:rsid w:val="009F0A90"/>
    <w:rsid w:val="009F24C1"/>
    <w:rsid w:val="009F4377"/>
    <w:rsid w:val="009F5E6B"/>
    <w:rsid w:val="00A00514"/>
    <w:rsid w:val="00A0256F"/>
    <w:rsid w:val="00A06239"/>
    <w:rsid w:val="00A1504E"/>
    <w:rsid w:val="00A21055"/>
    <w:rsid w:val="00A320A8"/>
    <w:rsid w:val="00A32DCC"/>
    <w:rsid w:val="00A33B68"/>
    <w:rsid w:val="00A41952"/>
    <w:rsid w:val="00A467C5"/>
    <w:rsid w:val="00A50C9C"/>
    <w:rsid w:val="00A553C9"/>
    <w:rsid w:val="00A6026B"/>
    <w:rsid w:val="00A81A2E"/>
    <w:rsid w:val="00A81AA0"/>
    <w:rsid w:val="00A85306"/>
    <w:rsid w:val="00AA280B"/>
    <w:rsid w:val="00AA2D8E"/>
    <w:rsid w:val="00AA3C41"/>
    <w:rsid w:val="00AB30F7"/>
    <w:rsid w:val="00AC11FD"/>
    <w:rsid w:val="00AC23B3"/>
    <w:rsid w:val="00AC4A49"/>
    <w:rsid w:val="00AC7970"/>
    <w:rsid w:val="00AD21EE"/>
    <w:rsid w:val="00AD2229"/>
    <w:rsid w:val="00AD2A33"/>
    <w:rsid w:val="00AD7666"/>
    <w:rsid w:val="00AE27F6"/>
    <w:rsid w:val="00AE28EA"/>
    <w:rsid w:val="00AE3D22"/>
    <w:rsid w:val="00AE4B40"/>
    <w:rsid w:val="00AE5960"/>
    <w:rsid w:val="00AE5B7C"/>
    <w:rsid w:val="00AE6BF8"/>
    <w:rsid w:val="00AE7DA3"/>
    <w:rsid w:val="00AF22E9"/>
    <w:rsid w:val="00B02FFF"/>
    <w:rsid w:val="00B03FC6"/>
    <w:rsid w:val="00B040AA"/>
    <w:rsid w:val="00B07149"/>
    <w:rsid w:val="00B122A1"/>
    <w:rsid w:val="00B270D5"/>
    <w:rsid w:val="00B61F75"/>
    <w:rsid w:val="00B630B2"/>
    <w:rsid w:val="00B6480C"/>
    <w:rsid w:val="00B67D7E"/>
    <w:rsid w:val="00B71A22"/>
    <w:rsid w:val="00B74A1A"/>
    <w:rsid w:val="00B7753A"/>
    <w:rsid w:val="00B81C00"/>
    <w:rsid w:val="00B81D6A"/>
    <w:rsid w:val="00B87CCA"/>
    <w:rsid w:val="00B94E95"/>
    <w:rsid w:val="00BA1BC2"/>
    <w:rsid w:val="00BA2F11"/>
    <w:rsid w:val="00BA71F8"/>
    <w:rsid w:val="00BB3209"/>
    <w:rsid w:val="00BC22FC"/>
    <w:rsid w:val="00BC5386"/>
    <w:rsid w:val="00BD082F"/>
    <w:rsid w:val="00BD4F3A"/>
    <w:rsid w:val="00BD7FF8"/>
    <w:rsid w:val="00BE0C83"/>
    <w:rsid w:val="00BE28B4"/>
    <w:rsid w:val="00BE5C02"/>
    <w:rsid w:val="00BE62BA"/>
    <w:rsid w:val="00BE7B53"/>
    <w:rsid w:val="00BF295B"/>
    <w:rsid w:val="00BF58DA"/>
    <w:rsid w:val="00C10B36"/>
    <w:rsid w:val="00C22CE5"/>
    <w:rsid w:val="00C22EC2"/>
    <w:rsid w:val="00C2350D"/>
    <w:rsid w:val="00C30629"/>
    <w:rsid w:val="00C30963"/>
    <w:rsid w:val="00C32A2C"/>
    <w:rsid w:val="00C40E41"/>
    <w:rsid w:val="00C442B7"/>
    <w:rsid w:val="00C450EF"/>
    <w:rsid w:val="00C476BA"/>
    <w:rsid w:val="00C5099C"/>
    <w:rsid w:val="00C5469C"/>
    <w:rsid w:val="00C67B3E"/>
    <w:rsid w:val="00C70F9A"/>
    <w:rsid w:val="00C71283"/>
    <w:rsid w:val="00C71E42"/>
    <w:rsid w:val="00C7573F"/>
    <w:rsid w:val="00C8525B"/>
    <w:rsid w:val="00C8726B"/>
    <w:rsid w:val="00C916EF"/>
    <w:rsid w:val="00C92A83"/>
    <w:rsid w:val="00C94A6D"/>
    <w:rsid w:val="00C9515A"/>
    <w:rsid w:val="00C960D1"/>
    <w:rsid w:val="00CA18FB"/>
    <w:rsid w:val="00CA19A4"/>
    <w:rsid w:val="00CA3847"/>
    <w:rsid w:val="00CA67D5"/>
    <w:rsid w:val="00CA7172"/>
    <w:rsid w:val="00CB2FD9"/>
    <w:rsid w:val="00CC4FE7"/>
    <w:rsid w:val="00CD162B"/>
    <w:rsid w:val="00CD18CD"/>
    <w:rsid w:val="00CD2413"/>
    <w:rsid w:val="00CD3CC4"/>
    <w:rsid w:val="00CF4A0C"/>
    <w:rsid w:val="00CF5766"/>
    <w:rsid w:val="00D017D8"/>
    <w:rsid w:val="00D01B8E"/>
    <w:rsid w:val="00D163BB"/>
    <w:rsid w:val="00D261B0"/>
    <w:rsid w:val="00D33826"/>
    <w:rsid w:val="00D34C20"/>
    <w:rsid w:val="00D3646B"/>
    <w:rsid w:val="00D45867"/>
    <w:rsid w:val="00D47B9C"/>
    <w:rsid w:val="00D47C5A"/>
    <w:rsid w:val="00D6484B"/>
    <w:rsid w:val="00D66467"/>
    <w:rsid w:val="00D67814"/>
    <w:rsid w:val="00D70305"/>
    <w:rsid w:val="00D70E46"/>
    <w:rsid w:val="00D750DE"/>
    <w:rsid w:val="00D7794C"/>
    <w:rsid w:val="00D80B9A"/>
    <w:rsid w:val="00D87E11"/>
    <w:rsid w:val="00D9663B"/>
    <w:rsid w:val="00DA214F"/>
    <w:rsid w:val="00DA26F6"/>
    <w:rsid w:val="00DA2DF5"/>
    <w:rsid w:val="00DA3D17"/>
    <w:rsid w:val="00DA5FB2"/>
    <w:rsid w:val="00DB04B5"/>
    <w:rsid w:val="00DC5153"/>
    <w:rsid w:val="00DC7CE0"/>
    <w:rsid w:val="00DD2D87"/>
    <w:rsid w:val="00DD4019"/>
    <w:rsid w:val="00DE1F2B"/>
    <w:rsid w:val="00DE2C7B"/>
    <w:rsid w:val="00DE4197"/>
    <w:rsid w:val="00DE503A"/>
    <w:rsid w:val="00DE7296"/>
    <w:rsid w:val="00DF70D1"/>
    <w:rsid w:val="00DF72BC"/>
    <w:rsid w:val="00E02A4D"/>
    <w:rsid w:val="00E17FF2"/>
    <w:rsid w:val="00E26E34"/>
    <w:rsid w:val="00E26F05"/>
    <w:rsid w:val="00E2743D"/>
    <w:rsid w:val="00E30A7B"/>
    <w:rsid w:val="00E341A6"/>
    <w:rsid w:val="00E4517E"/>
    <w:rsid w:val="00E47AD1"/>
    <w:rsid w:val="00E52C95"/>
    <w:rsid w:val="00E53E07"/>
    <w:rsid w:val="00E610EE"/>
    <w:rsid w:val="00E64E71"/>
    <w:rsid w:val="00E65086"/>
    <w:rsid w:val="00E659E8"/>
    <w:rsid w:val="00E70931"/>
    <w:rsid w:val="00E73C9B"/>
    <w:rsid w:val="00E766FF"/>
    <w:rsid w:val="00E7670A"/>
    <w:rsid w:val="00E84D52"/>
    <w:rsid w:val="00E9172E"/>
    <w:rsid w:val="00E934B5"/>
    <w:rsid w:val="00E9534E"/>
    <w:rsid w:val="00EA2DA3"/>
    <w:rsid w:val="00EA3E04"/>
    <w:rsid w:val="00EA4297"/>
    <w:rsid w:val="00EA4511"/>
    <w:rsid w:val="00EA54C0"/>
    <w:rsid w:val="00EA5B4B"/>
    <w:rsid w:val="00EB09BD"/>
    <w:rsid w:val="00EB59A3"/>
    <w:rsid w:val="00ED382A"/>
    <w:rsid w:val="00ED6D34"/>
    <w:rsid w:val="00ED6D75"/>
    <w:rsid w:val="00ED6FD2"/>
    <w:rsid w:val="00EE12C3"/>
    <w:rsid w:val="00EE16BF"/>
    <w:rsid w:val="00EE485B"/>
    <w:rsid w:val="00EF0629"/>
    <w:rsid w:val="00EF0E1B"/>
    <w:rsid w:val="00EF453B"/>
    <w:rsid w:val="00EF486C"/>
    <w:rsid w:val="00F01119"/>
    <w:rsid w:val="00F02EF6"/>
    <w:rsid w:val="00F04110"/>
    <w:rsid w:val="00F12A9E"/>
    <w:rsid w:val="00F16510"/>
    <w:rsid w:val="00F2079A"/>
    <w:rsid w:val="00F2085A"/>
    <w:rsid w:val="00F2145C"/>
    <w:rsid w:val="00F217C9"/>
    <w:rsid w:val="00F25430"/>
    <w:rsid w:val="00F3425F"/>
    <w:rsid w:val="00F401B0"/>
    <w:rsid w:val="00F47406"/>
    <w:rsid w:val="00F50ED5"/>
    <w:rsid w:val="00F61A5B"/>
    <w:rsid w:val="00F6218F"/>
    <w:rsid w:val="00F674F1"/>
    <w:rsid w:val="00F717AA"/>
    <w:rsid w:val="00F77BF6"/>
    <w:rsid w:val="00F868E1"/>
    <w:rsid w:val="00F90C39"/>
    <w:rsid w:val="00F96B34"/>
    <w:rsid w:val="00FA7148"/>
    <w:rsid w:val="00FB2C97"/>
    <w:rsid w:val="00FB43D9"/>
    <w:rsid w:val="00FB64BA"/>
    <w:rsid w:val="00FB6A64"/>
    <w:rsid w:val="00FC470B"/>
    <w:rsid w:val="00FD2DAC"/>
    <w:rsid w:val="00FD7BCA"/>
    <w:rsid w:val="00FE155B"/>
    <w:rsid w:val="00FE4E6C"/>
    <w:rsid w:val="00FE6149"/>
    <w:rsid w:val="00FF1954"/>
    <w:rsid w:val="00FF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64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467C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874"/>
    <w:rPr>
      <w:b/>
      <w:bCs/>
    </w:rPr>
  </w:style>
  <w:style w:type="paragraph" w:styleId="a4">
    <w:name w:val="header"/>
    <w:basedOn w:val="a"/>
    <w:link w:val="a5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4CC3"/>
    <w:rPr>
      <w:kern w:val="2"/>
    </w:rPr>
  </w:style>
  <w:style w:type="paragraph" w:styleId="a6">
    <w:name w:val="footer"/>
    <w:basedOn w:val="a"/>
    <w:link w:val="a7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4CC3"/>
    <w:rPr>
      <w:kern w:val="2"/>
    </w:rPr>
  </w:style>
  <w:style w:type="character" w:customStyle="1" w:styleId="30">
    <w:name w:val="標題 3 字元"/>
    <w:link w:val="3"/>
    <w:uiPriority w:val="9"/>
    <w:rsid w:val="00A467C5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uiPriority w:val="99"/>
    <w:unhideWhenUsed/>
    <w:rsid w:val="00A467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2FD9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60AD0"/>
    <w:pPr>
      <w:ind w:leftChars="200" w:left="480"/>
    </w:pPr>
  </w:style>
  <w:style w:type="paragraph" w:styleId="Web">
    <w:name w:val="Normal (Web)"/>
    <w:basedOn w:val="a"/>
    <w:uiPriority w:val="99"/>
    <w:unhideWhenUsed/>
    <w:rsid w:val="004B702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uiPriority w:val="99"/>
    <w:semiHidden/>
    <w:unhideWhenUsed/>
    <w:rsid w:val="00F3425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46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7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7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4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0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2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1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wellbe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A8B2-8175-4F7C-A5E7-4197B385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Links>
    <vt:vector size="30" baseType="variant"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http://www.asia.edu.tw/main.php?yard_tour/traveling_map</vt:lpwstr>
      </vt:variant>
      <vt:variant>
        <vt:lpwstr/>
      </vt:variant>
      <vt:variant>
        <vt:i4>4325422</vt:i4>
      </vt:variant>
      <vt:variant>
        <vt:i4>9</vt:i4>
      </vt:variant>
      <vt:variant>
        <vt:i4>0</vt:i4>
      </vt:variant>
      <vt:variant>
        <vt:i4>5</vt:i4>
      </vt:variant>
      <vt:variant>
        <vt:lpwstr>mailto:3cwellbeing@gmail.com</vt:lpwstr>
      </vt:variant>
      <vt:variant>
        <vt:lpwstr/>
      </vt:variant>
      <vt:variant>
        <vt:i4>1769497</vt:i4>
      </vt:variant>
      <vt:variant>
        <vt:i4>6</vt:i4>
      </vt:variant>
      <vt:variant>
        <vt:i4>0</vt:i4>
      </vt:variant>
      <vt:variant>
        <vt:i4>5</vt:i4>
      </vt:variant>
      <vt:variant>
        <vt:lpwstr>http://iaptc.asia.edu.tw/tw/home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http://iapta.ezwebidea.com/tw/home</vt:lpwstr>
      </vt:variant>
      <vt:variant>
        <vt:lpwstr/>
      </vt:variant>
      <vt:variant>
        <vt:i4>-985415619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http://goo.gl/forms/Ba39gmDXIy；報名截止：104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 </cp:lastModifiedBy>
  <cp:revision>3</cp:revision>
  <cp:lastPrinted>2015-08-13T05:31:00Z</cp:lastPrinted>
  <dcterms:created xsi:type="dcterms:W3CDTF">2015-08-27T16:37:00Z</dcterms:created>
  <dcterms:modified xsi:type="dcterms:W3CDTF">2015-10-26T01:13:00Z</dcterms:modified>
</cp:coreProperties>
</file>