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8C9" w:rsidRPr="00646365" w:rsidRDefault="00BF58C9" w:rsidP="00BF58C9">
      <w:pPr>
        <w:jc w:val="center"/>
        <w:rPr>
          <w:rFonts w:ascii="Times New Roman" w:hAnsi="Times New Roman"/>
          <w:b/>
          <w:i/>
          <w:sz w:val="36"/>
          <w:szCs w:val="36"/>
        </w:rPr>
      </w:pPr>
      <w:r w:rsidRPr="00BF58C9">
        <w:rPr>
          <w:rFonts w:ascii="Times New Roman" w:hAnsi="Times New Roman"/>
          <w:b/>
          <w:i/>
          <w:sz w:val="36"/>
          <w:szCs w:val="36"/>
        </w:rPr>
        <w:t>Center for Internet Addiction Pre</w:t>
      </w:r>
      <w:r w:rsidRPr="00646365">
        <w:rPr>
          <w:rFonts w:ascii="Times New Roman" w:hAnsi="Times New Roman"/>
          <w:b/>
          <w:i/>
          <w:sz w:val="36"/>
          <w:szCs w:val="36"/>
        </w:rPr>
        <w:t>vention and Treatment China-Asia Associated University, 4</w:t>
      </w:r>
      <w:r w:rsidR="003A2196" w:rsidRPr="00646365">
        <w:rPr>
          <w:rFonts w:ascii="Times New Roman" w:hAnsi="Times New Roman"/>
          <w:b/>
          <w:i/>
          <w:sz w:val="36"/>
          <w:szCs w:val="36"/>
        </w:rPr>
        <w:t>th</w:t>
      </w:r>
      <w:r w:rsidRPr="00646365">
        <w:rPr>
          <w:rFonts w:ascii="Times New Roman" w:hAnsi="Times New Roman"/>
          <w:b/>
          <w:i/>
          <w:sz w:val="36"/>
          <w:szCs w:val="36"/>
        </w:rPr>
        <w:t xml:space="preserve"> Anniversary and </w:t>
      </w:r>
    </w:p>
    <w:p w:rsidR="00BF58C9" w:rsidRPr="0005028C" w:rsidRDefault="00BF58C9" w:rsidP="00BF58C9">
      <w:pPr>
        <w:jc w:val="center"/>
        <w:rPr>
          <w:rFonts w:ascii="Times New Roman" w:hAnsi="Times New Roman"/>
          <w:b/>
          <w:i/>
          <w:sz w:val="36"/>
          <w:szCs w:val="36"/>
        </w:rPr>
      </w:pPr>
      <w:r w:rsidRPr="00646365">
        <w:rPr>
          <w:rFonts w:ascii="Times New Roman" w:hAnsi="Times New Roman"/>
          <w:b/>
          <w:i/>
          <w:sz w:val="36"/>
          <w:szCs w:val="36"/>
        </w:rPr>
        <w:t xml:space="preserve">The 2016 Congress of Taiwan Association for </w:t>
      </w:r>
      <w:r w:rsidRPr="00BF58C9">
        <w:rPr>
          <w:rFonts w:ascii="Times New Roman" w:hAnsi="Times New Roman"/>
          <w:b/>
          <w:i/>
          <w:sz w:val="36"/>
          <w:szCs w:val="36"/>
        </w:rPr>
        <w:t>Prevention and Treatment of Inte</w:t>
      </w:r>
      <w:r w:rsidRPr="0005028C">
        <w:rPr>
          <w:rFonts w:ascii="Times New Roman" w:hAnsi="Times New Roman"/>
          <w:b/>
          <w:i/>
          <w:sz w:val="36"/>
          <w:szCs w:val="36"/>
        </w:rPr>
        <w:t>rnet Addiction</w:t>
      </w:r>
    </w:p>
    <w:p w:rsidR="000A217C" w:rsidRPr="0005028C" w:rsidRDefault="00BF58C9" w:rsidP="00BF58C9">
      <w:pPr>
        <w:widowControl/>
        <w:shd w:val="clear" w:color="auto" w:fill="FFFFFF"/>
        <w:spacing w:line="360" w:lineRule="atLeast"/>
        <w:jc w:val="center"/>
        <w:rPr>
          <w:rFonts w:ascii="Times New Roman" w:eastAsia="標楷體" w:hAnsi="Times New Roman"/>
          <w:b/>
          <w:bCs/>
          <w:kern w:val="0"/>
          <w:sz w:val="28"/>
          <w:szCs w:val="24"/>
        </w:rPr>
      </w:pPr>
      <w:r w:rsidRPr="0005028C">
        <w:rPr>
          <w:rFonts w:ascii="Times New Roman" w:hAnsi="Times New Roman"/>
          <w:b/>
          <w:i/>
          <w:sz w:val="28"/>
          <w:szCs w:val="36"/>
        </w:rPr>
        <w:t>"2016 International Conference on Dig</w:t>
      </w:r>
      <w:r w:rsidR="00BE2156" w:rsidRPr="0005028C">
        <w:rPr>
          <w:rFonts w:ascii="Times New Roman" w:hAnsi="Times New Roman"/>
          <w:b/>
          <w:i/>
          <w:sz w:val="28"/>
          <w:szCs w:val="36"/>
        </w:rPr>
        <w:t xml:space="preserve">ital </w:t>
      </w:r>
      <w:r w:rsidR="0056795F" w:rsidRPr="0005028C">
        <w:rPr>
          <w:rFonts w:ascii="Times New Roman" w:hAnsi="Times New Roman" w:hint="eastAsia"/>
          <w:b/>
          <w:i/>
          <w:sz w:val="28"/>
          <w:szCs w:val="36"/>
        </w:rPr>
        <w:t>H</w:t>
      </w:r>
      <w:r w:rsidR="00BE2156" w:rsidRPr="0005028C">
        <w:rPr>
          <w:rFonts w:ascii="Times New Roman" w:hAnsi="Times New Roman"/>
          <w:b/>
          <w:i/>
          <w:sz w:val="28"/>
          <w:szCs w:val="36"/>
        </w:rPr>
        <w:t>ealth: Mental D</w:t>
      </w:r>
      <w:r w:rsidRPr="0005028C">
        <w:rPr>
          <w:rFonts w:ascii="Times New Roman" w:hAnsi="Times New Roman"/>
          <w:b/>
          <w:i/>
          <w:sz w:val="28"/>
          <w:szCs w:val="36"/>
        </w:rPr>
        <w:t xml:space="preserve">evelopment, </w:t>
      </w:r>
      <w:r w:rsidR="00BE2156" w:rsidRPr="0005028C">
        <w:rPr>
          <w:rFonts w:ascii="Times New Roman" w:hAnsi="Times New Roman"/>
          <w:b/>
          <w:i/>
          <w:sz w:val="28"/>
          <w:szCs w:val="36"/>
        </w:rPr>
        <w:t>Health Promotio</w:t>
      </w:r>
      <w:r w:rsidR="00BE2156" w:rsidRPr="00E826EA">
        <w:rPr>
          <w:rFonts w:ascii="Times New Roman" w:hAnsi="Times New Roman"/>
          <w:b/>
          <w:i/>
          <w:sz w:val="28"/>
          <w:szCs w:val="36"/>
        </w:rPr>
        <w:t xml:space="preserve">n and </w:t>
      </w:r>
      <w:r w:rsidR="00E826EA" w:rsidRPr="00E826EA">
        <w:rPr>
          <w:rFonts w:ascii="Times New Roman" w:hAnsi="Times New Roman"/>
          <w:b/>
          <w:i/>
          <w:sz w:val="28"/>
          <w:szCs w:val="36"/>
        </w:rPr>
        <w:t xml:space="preserve">Prevention of </w:t>
      </w:r>
      <w:r w:rsidR="00C90E46" w:rsidRPr="00E826EA">
        <w:rPr>
          <w:rFonts w:ascii="Times New Roman" w:hAnsi="Times New Roman"/>
          <w:b/>
          <w:i/>
          <w:sz w:val="28"/>
          <w:szCs w:val="36"/>
        </w:rPr>
        <w:t>Crim</w:t>
      </w:r>
      <w:r w:rsidR="00E826EA" w:rsidRPr="00E826EA">
        <w:rPr>
          <w:rFonts w:ascii="Times New Roman" w:hAnsi="Times New Roman"/>
          <w:b/>
          <w:i/>
          <w:sz w:val="28"/>
          <w:szCs w:val="36"/>
        </w:rPr>
        <w:t>e</w:t>
      </w:r>
      <w:r w:rsidR="00C90E46" w:rsidRPr="00E826EA">
        <w:rPr>
          <w:rFonts w:ascii="Times New Roman" w:hAnsi="Times New Roman"/>
          <w:b/>
          <w:i/>
          <w:sz w:val="28"/>
          <w:szCs w:val="36"/>
        </w:rPr>
        <w:t xml:space="preserve"> </w:t>
      </w:r>
      <w:r w:rsidRPr="00E826EA">
        <w:rPr>
          <w:rFonts w:ascii="Times New Roman" w:hAnsi="Times New Roman"/>
          <w:b/>
          <w:i/>
          <w:sz w:val="28"/>
          <w:szCs w:val="36"/>
        </w:rPr>
        <w:t>in</w:t>
      </w:r>
      <w:r w:rsidR="00BE2156" w:rsidRPr="0005028C">
        <w:rPr>
          <w:rFonts w:ascii="Times New Roman" w:hAnsi="Times New Roman"/>
          <w:b/>
          <w:i/>
          <w:sz w:val="28"/>
          <w:szCs w:val="36"/>
        </w:rPr>
        <w:t xml:space="preserve"> Digital Technology E</w:t>
      </w:r>
      <w:r w:rsidRPr="0005028C">
        <w:rPr>
          <w:rFonts w:ascii="Times New Roman" w:hAnsi="Times New Roman"/>
          <w:b/>
          <w:i/>
          <w:sz w:val="28"/>
          <w:szCs w:val="36"/>
        </w:rPr>
        <w:t>ra."</w:t>
      </w:r>
    </w:p>
    <w:p w:rsidR="000A217C" w:rsidRPr="0005028C" w:rsidRDefault="000A217C" w:rsidP="000A217C">
      <w:pPr>
        <w:widowControl/>
        <w:shd w:val="clear" w:color="auto" w:fill="FFFFFF"/>
        <w:spacing w:line="375" w:lineRule="atLeast"/>
        <w:rPr>
          <w:rFonts w:ascii="Times New Roman" w:eastAsia="標楷體" w:hAnsi="Times New Roman"/>
          <w:kern w:val="0"/>
          <w:sz w:val="20"/>
          <w:szCs w:val="20"/>
        </w:rPr>
      </w:pPr>
    </w:p>
    <w:p w:rsidR="00BF58C9" w:rsidRPr="00BF58C9" w:rsidRDefault="00BF58C9" w:rsidP="000A217C">
      <w:pPr>
        <w:widowControl/>
        <w:shd w:val="clear" w:color="auto" w:fill="FFFFFF"/>
        <w:spacing w:line="375" w:lineRule="atLeast"/>
        <w:rPr>
          <w:rFonts w:ascii="Times New Roman" w:eastAsia="標楷體" w:hAnsi="Times New Roman"/>
          <w:bCs/>
          <w:kern w:val="0"/>
          <w:szCs w:val="24"/>
        </w:rPr>
      </w:pPr>
      <w:r w:rsidRPr="00BF58C9">
        <w:rPr>
          <w:rFonts w:ascii="Times New Roman" w:eastAsia="標楷體" w:hAnsi="Times New Roman"/>
          <w:b/>
          <w:bCs/>
          <w:kern w:val="0"/>
          <w:szCs w:val="24"/>
        </w:rPr>
        <w:t xml:space="preserve">Date: </w:t>
      </w:r>
      <w:r w:rsidRPr="00BF58C9">
        <w:rPr>
          <w:rFonts w:ascii="Times New Roman" w:eastAsia="標楷體" w:hAnsi="Times New Roman"/>
          <w:bCs/>
          <w:kern w:val="0"/>
          <w:szCs w:val="24"/>
        </w:rPr>
        <w:t xml:space="preserve">Saturday, October </w:t>
      </w:r>
      <w:r w:rsidR="005F6F57">
        <w:rPr>
          <w:rFonts w:ascii="Times New Roman" w:eastAsia="標楷體" w:hAnsi="Times New Roman" w:hint="eastAsia"/>
          <w:bCs/>
          <w:kern w:val="0"/>
          <w:szCs w:val="24"/>
        </w:rPr>
        <w:t>29</w:t>
      </w:r>
      <w:r w:rsidRPr="00BF58C9">
        <w:rPr>
          <w:rFonts w:ascii="Times New Roman" w:eastAsia="標楷體" w:hAnsi="Times New Roman"/>
          <w:bCs/>
          <w:kern w:val="0"/>
          <w:szCs w:val="24"/>
          <w:vertAlign w:val="superscript"/>
        </w:rPr>
        <w:t>th</w:t>
      </w:r>
      <w:r w:rsidRPr="00BF58C9">
        <w:rPr>
          <w:rFonts w:ascii="Times New Roman" w:eastAsia="標楷體" w:hAnsi="Times New Roman"/>
          <w:bCs/>
          <w:kern w:val="0"/>
          <w:szCs w:val="24"/>
        </w:rPr>
        <w:t>, 2016</w:t>
      </w:r>
    </w:p>
    <w:p w:rsidR="00C216ED" w:rsidRDefault="00BF58C9" w:rsidP="00C216ED">
      <w:pPr>
        <w:widowControl/>
        <w:shd w:val="clear" w:color="auto" w:fill="FFFFFF"/>
        <w:spacing w:line="375" w:lineRule="atLeast"/>
        <w:rPr>
          <w:rFonts w:ascii="Times New Roman" w:eastAsia="標楷體" w:hAnsi="Times New Roman"/>
          <w:kern w:val="0"/>
          <w:szCs w:val="24"/>
        </w:rPr>
      </w:pPr>
      <w:r w:rsidRPr="00BF58C9">
        <w:rPr>
          <w:rFonts w:ascii="Times New Roman" w:eastAsia="標楷體" w:hAnsi="Times New Roman"/>
          <w:b/>
          <w:szCs w:val="24"/>
        </w:rPr>
        <w:t>Venue:</w:t>
      </w:r>
      <w:r w:rsidRPr="00BF58C9">
        <w:rPr>
          <w:rFonts w:ascii="Times New Roman" w:eastAsia="標楷體" w:hAnsi="Times New Roman"/>
          <w:b/>
          <w:bCs/>
          <w:kern w:val="0"/>
          <w:szCs w:val="24"/>
        </w:rPr>
        <w:t xml:space="preserve"> </w:t>
      </w:r>
      <w:r w:rsidRPr="00BF58C9">
        <w:rPr>
          <w:rFonts w:ascii="Times New Roman" w:eastAsia="標楷體" w:hAnsi="Times New Roman"/>
          <w:szCs w:val="24"/>
        </w:rPr>
        <w:t>A101 International Conference Hall, Asia University, Taichung, Taiwan</w:t>
      </w:r>
    </w:p>
    <w:p w:rsidR="00C216ED" w:rsidRDefault="00BF58C9" w:rsidP="00C216ED">
      <w:pPr>
        <w:widowControl/>
        <w:shd w:val="clear" w:color="auto" w:fill="FFFFFF"/>
        <w:spacing w:line="375" w:lineRule="atLeast"/>
        <w:rPr>
          <w:rFonts w:ascii="Times New Roman" w:eastAsia="標楷體" w:hAnsi="Times New Roman"/>
          <w:kern w:val="0"/>
          <w:szCs w:val="24"/>
        </w:rPr>
      </w:pPr>
      <w:r w:rsidRPr="00BF58C9">
        <w:rPr>
          <w:rFonts w:ascii="Times New Roman" w:eastAsia="標楷體" w:hAnsi="Times New Roman"/>
          <w:b/>
          <w:bCs/>
          <w:kern w:val="0"/>
          <w:szCs w:val="24"/>
        </w:rPr>
        <w:t xml:space="preserve">Organizer: </w:t>
      </w:r>
      <w:r w:rsidRPr="00BF58C9">
        <w:rPr>
          <w:rFonts w:ascii="Times New Roman" w:eastAsia="標楷體" w:hAnsi="Times New Roman"/>
          <w:kern w:val="0"/>
          <w:szCs w:val="24"/>
        </w:rPr>
        <w:t>China-Asia Associated University Center for Prevention and Treatment of Internet Addiction</w:t>
      </w:r>
      <w:r>
        <w:rPr>
          <w:rFonts w:ascii="Times New Roman" w:eastAsia="標楷體" w:hAnsi="Times New Roman"/>
          <w:kern w:val="0"/>
          <w:szCs w:val="24"/>
        </w:rPr>
        <w:t>, Department of Psychology, Asia University.</w:t>
      </w:r>
    </w:p>
    <w:p w:rsidR="00C216ED" w:rsidRDefault="00BF58C9" w:rsidP="00C216ED">
      <w:pPr>
        <w:widowControl/>
        <w:shd w:val="clear" w:color="auto" w:fill="FFFFFF"/>
        <w:spacing w:line="375" w:lineRule="atLeast"/>
        <w:rPr>
          <w:rFonts w:ascii="Times New Roman" w:eastAsia="標楷體" w:hAnsi="Times New Roman"/>
          <w:kern w:val="0"/>
          <w:szCs w:val="24"/>
        </w:rPr>
      </w:pPr>
      <w:r w:rsidRPr="00BF58C9">
        <w:rPr>
          <w:rFonts w:ascii="Times New Roman" w:eastAsia="標楷體" w:hAnsi="Times New Roman"/>
          <w:b/>
          <w:bCs/>
          <w:kern w:val="0"/>
          <w:szCs w:val="24"/>
        </w:rPr>
        <w:t xml:space="preserve">Co-organizer: </w:t>
      </w:r>
      <w:r w:rsidRPr="00BF58C9">
        <w:rPr>
          <w:rFonts w:ascii="Times New Roman" w:eastAsia="標楷體" w:hAnsi="Times New Roman"/>
          <w:kern w:val="0"/>
          <w:szCs w:val="24"/>
        </w:rPr>
        <w:t>Taiwan Association for Prevention and Treatment of Internet Addiction</w:t>
      </w:r>
    </w:p>
    <w:p w:rsidR="00BF58C9" w:rsidRPr="00C216ED" w:rsidRDefault="00BF58C9" w:rsidP="00C216ED">
      <w:pPr>
        <w:widowControl/>
        <w:shd w:val="clear" w:color="auto" w:fill="FFFFFF"/>
        <w:spacing w:line="375" w:lineRule="atLeast"/>
        <w:rPr>
          <w:rFonts w:ascii="Times New Roman" w:eastAsia="標楷體" w:hAnsi="Times New Roman"/>
          <w:kern w:val="0"/>
          <w:szCs w:val="24"/>
        </w:rPr>
      </w:pPr>
      <w:r w:rsidRPr="00BF58C9">
        <w:rPr>
          <w:rFonts w:ascii="Times New Roman" w:eastAsia="標楷體" w:hAnsi="Times New Roman"/>
          <w:b/>
          <w:bCs/>
          <w:kern w:val="0"/>
          <w:szCs w:val="24"/>
        </w:rPr>
        <w:t xml:space="preserve">Joint-organizer: </w:t>
      </w:r>
      <w:r w:rsidR="00E67223" w:rsidRPr="00C47987">
        <w:rPr>
          <w:rFonts w:ascii="Times New Roman" w:eastAsia="標楷體" w:hAnsi="Times New Roman"/>
          <w:szCs w:val="24"/>
        </w:rPr>
        <w:t>Spring Soft</w:t>
      </w:r>
      <w:r w:rsidRPr="00C47987">
        <w:rPr>
          <w:rFonts w:ascii="Times New Roman" w:eastAsia="標楷體" w:hAnsi="Times New Roman"/>
          <w:szCs w:val="24"/>
        </w:rPr>
        <w:t xml:space="preserve"> Education Foundation</w:t>
      </w:r>
      <w:r>
        <w:rPr>
          <w:rFonts w:ascii="Times New Roman" w:eastAsia="標楷體" w:hAnsi="Times New Roman" w:hint="eastAsia"/>
          <w:szCs w:val="24"/>
        </w:rPr>
        <w:t xml:space="preserve">, </w:t>
      </w:r>
      <w:r w:rsidR="007D2392">
        <w:rPr>
          <w:rFonts w:ascii="Times New Roman" w:eastAsia="標楷體" w:hAnsi="Times New Roman"/>
          <w:szCs w:val="24"/>
        </w:rPr>
        <w:t>Professional Associations and C</w:t>
      </w:r>
      <w:r>
        <w:rPr>
          <w:rFonts w:ascii="Times New Roman" w:eastAsia="標楷體" w:hAnsi="Times New Roman"/>
          <w:szCs w:val="24"/>
        </w:rPr>
        <w:t>ivil societies.</w:t>
      </w:r>
    </w:p>
    <w:p w:rsidR="00BF58C9" w:rsidRDefault="00BF58C9" w:rsidP="00BF58C9">
      <w:pPr>
        <w:widowControl/>
        <w:shd w:val="clear" w:color="auto" w:fill="FFFFFF"/>
        <w:spacing w:line="375" w:lineRule="atLeast"/>
        <w:rPr>
          <w:rFonts w:ascii="Times New Roman" w:eastAsia="標楷體" w:hAnsi="Times New Roman"/>
          <w:b/>
          <w:sz w:val="28"/>
          <w:szCs w:val="28"/>
        </w:rPr>
      </w:pPr>
    </w:p>
    <w:p w:rsidR="00BF58C9" w:rsidRDefault="00BF58C9" w:rsidP="00BF58C9">
      <w:pPr>
        <w:snapToGrid w:val="0"/>
        <w:rPr>
          <w:rFonts w:ascii="Times New Roman" w:eastAsia="標楷體" w:hAnsi="Times New Roman"/>
          <w:kern w:val="0"/>
          <w:sz w:val="20"/>
          <w:szCs w:val="20"/>
        </w:rPr>
      </w:pPr>
      <w:r w:rsidRPr="00BF58C9">
        <w:rPr>
          <w:rFonts w:ascii="Times New Roman" w:eastAsia="標楷體" w:hAnsi="Times New Roman"/>
          <w:b/>
          <w:szCs w:val="28"/>
        </w:rPr>
        <w:t>Aims:</w:t>
      </w:r>
    </w:p>
    <w:p w:rsidR="00BF58C9" w:rsidRPr="00BF58C9" w:rsidRDefault="00BF58C9" w:rsidP="00E826EA">
      <w:pPr>
        <w:pStyle w:val="a4"/>
        <w:numPr>
          <w:ilvl w:val="0"/>
          <w:numId w:val="12"/>
        </w:numPr>
        <w:snapToGrid w:val="0"/>
        <w:ind w:leftChars="0"/>
        <w:rPr>
          <w:rFonts w:ascii="Times New Roman" w:eastAsia="標楷體" w:hAnsi="Times New Roman"/>
          <w:b/>
          <w:szCs w:val="24"/>
          <w:shd w:val="clear" w:color="auto" w:fill="FFFFFF"/>
        </w:rPr>
      </w:pPr>
      <w:r w:rsidRPr="00BF58C9">
        <w:rPr>
          <w:rFonts w:ascii="Times New Roman" w:eastAsia="微軟正黑體" w:hAnsi="Times New Roman"/>
          <w:bCs/>
          <w:szCs w:val="24"/>
          <w:shd w:val="clear" w:color="auto" w:fill="FFFFFF"/>
        </w:rPr>
        <w:t>Since Internet Technology developed rapidly, the convenience and popularity of public use internet has been enhanced. Meanwhile internet technology also has impact on individual's cognitive learning, physical and mental</w:t>
      </w:r>
      <w:r w:rsidRPr="00E826EA">
        <w:rPr>
          <w:rFonts w:ascii="Times New Roman" w:eastAsia="微軟正黑體" w:hAnsi="Times New Roman"/>
          <w:bCs/>
          <w:szCs w:val="24"/>
          <w:shd w:val="clear" w:color="auto" w:fill="FFFFFF"/>
        </w:rPr>
        <w:t xml:space="preserve"> development, which it leads to other social issues which related to internet crime. </w:t>
      </w:r>
      <w:r w:rsidR="00BE2156" w:rsidRPr="00E826EA">
        <w:rPr>
          <w:rFonts w:ascii="Times New Roman" w:hAnsi="Times New Roman"/>
          <w:b/>
          <w:i/>
          <w:szCs w:val="36"/>
        </w:rPr>
        <w:t>2016 International Conference on Digital health: Mental Development, Health Promotion and</w:t>
      </w:r>
      <w:r w:rsidR="00E826EA" w:rsidRPr="00E826EA">
        <w:rPr>
          <w:rFonts w:ascii="Times New Roman" w:hAnsi="Times New Roman"/>
          <w:b/>
          <w:i/>
          <w:szCs w:val="36"/>
        </w:rPr>
        <w:t xml:space="preserve"> Prevention</w:t>
      </w:r>
      <w:r w:rsidR="00BE2156" w:rsidRPr="00E826EA">
        <w:rPr>
          <w:rFonts w:ascii="Times New Roman" w:hAnsi="Times New Roman"/>
          <w:b/>
          <w:i/>
          <w:szCs w:val="36"/>
        </w:rPr>
        <w:t xml:space="preserve"> </w:t>
      </w:r>
      <w:r w:rsidR="00E826EA" w:rsidRPr="00E826EA">
        <w:rPr>
          <w:rFonts w:ascii="Times New Roman" w:hAnsi="Times New Roman"/>
          <w:b/>
          <w:i/>
          <w:szCs w:val="36"/>
        </w:rPr>
        <w:t>of Crime</w:t>
      </w:r>
      <w:r w:rsidR="00C90E46" w:rsidRPr="00E826EA">
        <w:rPr>
          <w:rFonts w:ascii="Times New Roman" w:hAnsi="Times New Roman"/>
          <w:b/>
          <w:i/>
          <w:szCs w:val="36"/>
        </w:rPr>
        <w:t xml:space="preserve"> </w:t>
      </w:r>
      <w:r w:rsidR="00BE2156" w:rsidRPr="00E826EA">
        <w:rPr>
          <w:rFonts w:ascii="Times New Roman" w:hAnsi="Times New Roman"/>
          <w:b/>
          <w:i/>
          <w:szCs w:val="36"/>
        </w:rPr>
        <w:t>in Digital Technology Era</w:t>
      </w:r>
      <w:r w:rsidRPr="00E826EA">
        <w:rPr>
          <w:rFonts w:ascii="Times New Roman" w:eastAsia="微軟正黑體" w:hAnsi="Times New Roman"/>
          <w:b/>
          <w:bCs/>
          <w:i/>
          <w:szCs w:val="24"/>
          <w:shd w:val="clear" w:color="auto" w:fill="FFFFFF"/>
        </w:rPr>
        <w:t xml:space="preserve"> </w:t>
      </w:r>
      <w:r w:rsidRPr="00E826EA">
        <w:rPr>
          <w:rFonts w:ascii="Times New Roman" w:eastAsia="標楷體" w:hAnsi="Times New Roman"/>
          <w:szCs w:val="24"/>
        </w:rPr>
        <w:t>will be held to integrate government and community resour</w:t>
      </w:r>
      <w:r w:rsidRPr="00BF58C9">
        <w:rPr>
          <w:rFonts w:ascii="Times New Roman" w:eastAsia="標楷體" w:hAnsi="Times New Roman"/>
          <w:szCs w:val="24"/>
        </w:rPr>
        <w:t>ces to promote digital health and wellness</w:t>
      </w:r>
      <w:r w:rsidRPr="00BF58C9">
        <w:rPr>
          <w:rFonts w:ascii="Times New Roman" w:eastAsia="標楷體" w:hAnsi="Times New Roman"/>
          <w:b/>
          <w:szCs w:val="24"/>
        </w:rPr>
        <w:t>.</w:t>
      </w:r>
      <w:r w:rsidRPr="00BF58C9">
        <w:rPr>
          <w:rFonts w:ascii="Times New Roman" w:eastAsia="標楷體" w:hAnsi="Times New Roman"/>
          <w:szCs w:val="24"/>
        </w:rPr>
        <w:t xml:space="preserve"> </w:t>
      </w:r>
    </w:p>
    <w:p w:rsidR="00BF58C9" w:rsidRDefault="00BF58C9" w:rsidP="00BF58C9">
      <w:pPr>
        <w:pStyle w:val="a4"/>
        <w:numPr>
          <w:ilvl w:val="0"/>
          <w:numId w:val="12"/>
        </w:numPr>
        <w:snapToGrid w:val="0"/>
        <w:ind w:leftChars="0" w:left="993" w:hanging="482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Through cooperation of government, industry and academia, we will propose perspective policy and promote healthy-digital life.</w:t>
      </w:r>
    </w:p>
    <w:p w:rsidR="00BF58C9" w:rsidRDefault="00BF58C9" w:rsidP="00BF58C9">
      <w:pPr>
        <w:pStyle w:val="a4"/>
        <w:numPr>
          <w:ilvl w:val="0"/>
          <w:numId w:val="12"/>
        </w:numPr>
        <w:snapToGrid w:val="0"/>
        <w:ind w:leftChars="0" w:left="993" w:hanging="482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 xml:space="preserve">Through sharing novel evidence-based studies from international experts, we will improve quality of prevention and intervention of </w:t>
      </w:r>
      <w:r w:rsidR="00C216ED" w:rsidRPr="00C216ED">
        <w:rPr>
          <w:rFonts w:ascii="Times New Roman" w:eastAsia="標楷體" w:hAnsi="Times New Roman"/>
          <w:szCs w:val="24"/>
        </w:rPr>
        <w:t>mental development, health promotion and prevention of crime in digital technology era</w:t>
      </w:r>
      <w:r>
        <w:rPr>
          <w:rFonts w:ascii="Times New Roman" w:eastAsia="標楷體" w:hAnsi="Times New Roman"/>
          <w:szCs w:val="24"/>
        </w:rPr>
        <w:t xml:space="preserve">. </w:t>
      </w:r>
    </w:p>
    <w:p w:rsidR="000A217C" w:rsidRPr="00D83A0A" w:rsidRDefault="00BF58C9" w:rsidP="00C216ED">
      <w:pPr>
        <w:pStyle w:val="a4"/>
        <w:numPr>
          <w:ilvl w:val="0"/>
          <w:numId w:val="12"/>
        </w:numPr>
        <w:snapToGrid w:val="0"/>
        <w:ind w:leftChars="0" w:left="993" w:hanging="482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 xml:space="preserve">Through the training courses, we will increase knowledge in the </w:t>
      </w:r>
      <w:r w:rsidR="00C216ED">
        <w:rPr>
          <w:rFonts w:ascii="Times New Roman" w:eastAsia="標楷體" w:hAnsi="Times New Roman"/>
          <w:szCs w:val="24"/>
        </w:rPr>
        <w:t xml:space="preserve">evaluation and intervention of </w:t>
      </w:r>
      <w:r w:rsidR="00C216ED" w:rsidRPr="00C216ED">
        <w:rPr>
          <w:rFonts w:ascii="Times New Roman" w:eastAsia="標楷體" w:hAnsi="Times New Roman"/>
          <w:szCs w:val="24"/>
        </w:rPr>
        <w:t>mental development, health promotion and prevention of crime in digital technology era</w:t>
      </w:r>
      <w:r w:rsidR="00C216ED">
        <w:rPr>
          <w:rFonts w:ascii="Times New Roman" w:eastAsia="標楷體" w:hAnsi="Times New Roman"/>
          <w:szCs w:val="24"/>
        </w:rPr>
        <w:t xml:space="preserve"> for professionals of medicine</w:t>
      </w:r>
      <w:r>
        <w:rPr>
          <w:rFonts w:ascii="Times New Roman" w:eastAsia="標楷體" w:hAnsi="Times New Roman"/>
          <w:szCs w:val="24"/>
        </w:rPr>
        <w:t xml:space="preserve">, </w:t>
      </w:r>
      <w:r w:rsidR="00C216ED">
        <w:rPr>
          <w:rFonts w:ascii="Times New Roman" w:eastAsia="標楷體" w:hAnsi="Times New Roman"/>
          <w:szCs w:val="24"/>
        </w:rPr>
        <w:t>psychology, social work, education, public health, health education, guidance and counseling, prevention of crime, and information and communicat</w:t>
      </w:r>
      <w:r w:rsidR="00C216ED" w:rsidRPr="00D83A0A">
        <w:rPr>
          <w:rFonts w:ascii="Times New Roman" w:eastAsia="標楷體" w:hAnsi="Times New Roman"/>
          <w:szCs w:val="24"/>
        </w:rPr>
        <w:t>ion</w:t>
      </w:r>
      <w:r w:rsidR="00D253C1" w:rsidRPr="00D83A0A">
        <w:rPr>
          <w:rFonts w:ascii="Times New Roman" w:eastAsia="標楷體" w:hAnsi="Times New Roman"/>
          <w:szCs w:val="24"/>
        </w:rPr>
        <w:t>, physical therapy, and optometry.</w:t>
      </w:r>
    </w:p>
    <w:p w:rsidR="002905D3" w:rsidRPr="00D83A0A" w:rsidRDefault="002905D3" w:rsidP="002905D3">
      <w:pPr>
        <w:widowControl/>
        <w:shd w:val="clear" w:color="auto" w:fill="FFFFFF"/>
        <w:spacing w:line="375" w:lineRule="atLeast"/>
        <w:rPr>
          <w:rFonts w:ascii="Times New Roman" w:eastAsia="標楷體" w:hAnsi="Times New Roman"/>
          <w:b/>
          <w:bCs/>
          <w:kern w:val="0"/>
          <w:szCs w:val="24"/>
        </w:rPr>
      </w:pPr>
    </w:p>
    <w:p w:rsidR="00C216ED" w:rsidRPr="00D83A0A" w:rsidRDefault="00C216ED" w:rsidP="00C216ED">
      <w:pPr>
        <w:snapToGrid w:val="0"/>
        <w:ind w:left="1201" w:hangingChars="500" w:hanging="1201"/>
        <w:rPr>
          <w:rFonts w:ascii="Times New Roman" w:eastAsia="標楷體" w:hAnsi="Times New Roman"/>
          <w:b/>
          <w:sz w:val="28"/>
          <w:szCs w:val="28"/>
        </w:rPr>
      </w:pPr>
      <w:r w:rsidRPr="00D83A0A">
        <w:rPr>
          <w:rFonts w:ascii="Times New Roman" w:eastAsia="標楷體" w:hAnsi="Times New Roman"/>
          <w:b/>
          <w:szCs w:val="28"/>
        </w:rPr>
        <w:t>Participants:</w:t>
      </w:r>
    </w:p>
    <w:p w:rsidR="00D253C1" w:rsidRPr="00D83A0A" w:rsidRDefault="00C216ED" w:rsidP="001754CC">
      <w:pPr>
        <w:pStyle w:val="a4"/>
        <w:numPr>
          <w:ilvl w:val="0"/>
          <w:numId w:val="14"/>
        </w:numPr>
        <w:snapToGrid w:val="0"/>
        <w:ind w:leftChars="0"/>
        <w:rPr>
          <w:rFonts w:ascii="Times New Roman" w:eastAsia="標楷體" w:hAnsi="Times New Roman"/>
          <w:szCs w:val="24"/>
        </w:rPr>
      </w:pPr>
      <w:r w:rsidRPr="00D83A0A">
        <w:rPr>
          <w:rFonts w:ascii="Times New Roman" w:eastAsia="標楷體" w:hAnsi="Times New Roman"/>
          <w:szCs w:val="24"/>
        </w:rPr>
        <w:t>Academic and university professionals, graduates and university students</w:t>
      </w:r>
      <w:r w:rsidR="00D253C1" w:rsidRPr="00D83A0A">
        <w:rPr>
          <w:rFonts w:ascii="Times New Roman" w:eastAsia="標楷體" w:hAnsi="Times New Roman"/>
          <w:szCs w:val="24"/>
        </w:rPr>
        <w:t>:</w:t>
      </w:r>
    </w:p>
    <w:p w:rsidR="001754CC" w:rsidRDefault="00D253C1" w:rsidP="00D253C1">
      <w:pPr>
        <w:pStyle w:val="a4"/>
        <w:snapToGrid w:val="0"/>
        <w:ind w:leftChars="0" w:left="960"/>
        <w:rPr>
          <w:rFonts w:ascii="Times New Roman" w:eastAsia="標楷體" w:hAnsi="Times New Roman"/>
          <w:szCs w:val="24"/>
        </w:rPr>
      </w:pPr>
      <w:r w:rsidRPr="00D83A0A">
        <w:rPr>
          <w:rFonts w:ascii="Times New Roman" w:eastAsia="標楷體" w:hAnsi="Times New Roman"/>
          <w:szCs w:val="24"/>
        </w:rPr>
        <w:t>From Departments of Medicine, Psychology, Social Work, Education, Public Health, Health Education, Guidance and C</w:t>
      </w:r>
      <w:r w:rsidR="00C216ED" w:rsidRPr="00D83A0A">
        <w:rPr>
          <w:rFonts w:ascii="Times New Roman" w:eastAsia="標楷體" w:hAnsi="Times New Roman"/>
          <w:szCs w:val="24"/>
        </w:rPr>
        <w:t>ouns</w:t>
      </w:r>
      <w:r w:rsidRPr="00D83A0A">
        <w:rPr>
          <w:rFonts w:ascii="Times New Roman" w:eastAsia="標楷體" w:hAnsi="Times New Roman"/>
          <w:szCs w:val="24"/>
        </w:rPr>
        <w:t>eling, Prevention of Crime, Information and Communication, Physical Therapy, and Optometry.</w:t>
      </w:r>
    </w:p>
    <w:p w:rsidR="00D253C1" w:rsidRDefault="001754CC" w:rsidP="001754CC">
      <w:pPr>
        <w:pStyle w:val="a4"/>
        <w:numPr>
          <w:ilvl w:val="0"/>
          <w:numId w:val="14"/>
        </w:numPr>
        <w:snapToGrid w:val="0"/>
        <w:ind w:leftChars="0"/>
        <w:rPr>
          <w:rFonts w:ascii="Times New Roman" w:eastAsia="標楷體" w:hAnsi="Times New Roman"/>
          <w:szCs w:val="24"/>
        </w:rPr>
      </w:pPr>
      <w:r w:rsidRPr="001754CC">
        <w:rPr>
          <w:rFonts w:ascii="Times New Roman" w:eastAsia="標楷體" w:hAnsi="Times New Roman"/>
          <w:szCs w:val="24"/>
        </w:rPr>
        <w:t xml:space="preserve">Medical personnel: </w:t>
      </w:r>
    </w:p>
    <w:p w:rsidR="001754CC" w:rsidRDefault="001754CC" w:rsidP="00D253C1">
      <w:pPr>
        <w:pStyle w:val="a4"/>
        <w:snapToGrid w:val="0"/>
        <w:ind w:leftChars="0" w:left="960"/>
        <w:rPr>
          <w:rFonts w:ascii="Times New Roman" w:eastAsia="標楷體" w:hAnsi="Times New Roman"/>
          <w:szCs w:val="24"/>
        </w:rPr>
      </w:pPr>
      <w:r w:rsidRPr="001754CC">
        <w:rPr>
          <w:rFonts w:ascii="Times New Roman" w:eastAsia="標楷體" w:hAnsi="Times New Roman"/>
          <w:szCs w:val="24"/>
        </w:rPr>
        <w:t>C</w:t>
      </w:r>
      <w:r w:rsidR="00C216ED" w:rsidRPr="001754CC">
        <w:rPr>
          <w:rFonts w:ascii="Times New Roman" w:eastAsia="標楷體" w:hAnsi="Times New Roman"/>
          <w:szCs w:val="24"/>
        </w:rPr>
        <w:t>l</w:t>
      </w:r>
      <w:r w:rsidRPr="001754CC">
        <w:rPr>
          <w:rFonts w:ascii="Times New Roman" w:eastAsia="標楷體" w:hAnsi="Times New Roman"/>
          <w:szCs w:val="24"/>
        </w:rPr>
        <w:t>inical psychologists, counseling</w:t>
      </w:r>
      <w:r w:rsidR="00C216ED" w:rsidRPr="001754CC">
        <w:rPr>
          <w:rFonts w:ascii="Times New Roman" w:eastAsia="標楷體" w:hAnsi="Times New Roman"/>
          <w:szCs w:val="24"/>
        </w:rPr>
        <w:t xml:space="preserve"> psychologists, </w:t>
      </w:r>
      <w:r w:rsidRPr="001754CC">
        <w:rPr>
          <w:rFonts w:ascii="Times New Roman" w:eastAsia="標楷體" w:hAnsi="Times New Roman"/>
          <w:szCs w:val="24"/>
        </w:rPr>
        <w:t xml:space="preserve">doctors, </w:t>
      </w:r>
      <w:r w:rsidRPr="001754CC">
        <w:rPr>
          <w:rFonts w:ascii="inherit" w:hAnsi="inherit"/>
          <w:color w:val="212121"/>
        </w:rPr>
        <w:t>physiotherapist</w:t>
      </w:r>
      <w:r>
        <w:rPr>
          <w:rFonts w:ascii="inherit" w:hAnsi="inherit"/>
          <w:color w:val="212121"/>
        </w:rPr>
        <w:t xml:space="preserve">, </w:t>
      </w:r>
      <w:r w:rsidRPr="001754CC">
        <w:rPr>
          <w:rFonts w:ascii="inherit" w:hAnsi="inherit"/>
          <w:color w:val="212121"/>
        </w:rPr>
        <w:t xml:space="preserve">optometrists, </w:t>
      </w:r>
      <w:r>
        <w:rPr>
          <w:rFonts w:ascii="inherit" w:hAnsi="inherit"/>
          <w:color w:val="212121"/>
        </w:rPr>
        <w:t xml:space="preserve">and </w:t>
      </w:r>
      <w:r w:rsidR="00C216ED" w:rsidRPr="001754CC">
        <w:rPr>
          <w:rFonts w:ascii="Times New Roman" w:eastAsia="標楷體" w:hAnsi="Times New Roman"/>
          <w:szCs w:val="24"/>
        </w:rPr>
        <w:t>other related staffs</w:t>
      </w:r>
      <w:r>
        <w:rPr>
          <w:rFonts w:ascii="Times New Roman" w:eastAsia="標楷體" w:hAnsi="Times New Roman"/>
          <w:szCs w:val="24"/>
        </w:rPr>
        <w:t xml:space="preserve"> who are interested in internet addiction prevention</w:t>
      </w:r>
    </w:p>
    <w:p w:rsidR="001754CC" w:rsidRDefault="00C216ED" w:rsidP="001754CC">
      <w:pPr>
        <w:pStyle w:val="a4"/>
        <w:numPr>
          <w:ilvl w:val="0"/>
          <w:numId w:val="14"/>
        </w:numPr>
        <w:snapToGrid w:val="0"/>
        <w:ind w:leftChars="0"/>
        <w:rPr>
          <w:rFonts w:ascii="Times New Roman" w:eastAsia="標楷體" w:hAnsi="Times New Roman"/>
          <w:szCs w:val="24"/>
        </w:rPr>
      </w:pPr>
      <w:r w:rsidRPr="001754CC">
        <w:rPr>
          <w:rFonts w:ascii="Times New Roman" w:eastAsia="標楷體" w:hAnsi="Times New Roman"/>
          <w:szCs w:val="24"/>
        </w:rPr>
        <w:t xml:space="preserve">Educational and </w:t>
      </w:r>
      <w:r w:rsidR="001754CC" w:rsidRPr="001754CC">
        <w:rPr>
          <w:rFonts w:ascii="Times New Roman" w:eastAsia="標楷體" w:hAnsi="Times New Roman"/>
          <w:szCs w:val="24"/>
        </w:rPr>
        <w:t xml:space="preserve">guidance </w:t>
      </w:r>
      <w:r w:rsidRPr="001754CC">
        <w:rPr>
          <w:rFonts w:ascii="Times New Roman" w:eastAsia="標楷體" w:hAnsi="Times New Roman"/>
          <w:szCs w:val="24"/>
        </w:rPr>
        <w:t>professionals</w:t>
      </w:r>
      <w:r w:rsidR="001754CC" w:rsidRPr="001754CC">
        <w:rPr>
          <w:rFonts w:ascii="Times New Roman" w:eastAsia="標楷體" w:hAnsi="Times New Roman"/>
          <w:szCs w:val="24"/>
        </w:rPr>
        <w:t>:</w:t>
      </w:r>
      <w:r w:rsidRPr="001754CC">
        <w:rPr>
          <w:rFonts w:ascii="Times New Roman" w:eastAsia="標楷體" w:hAnsi="Times New Roman"/>
          <w:szCs w:val="24"/>
        </w:rPr>
        <w:t xml:space="preserve"> </w:t>
      </w:r>
      <w:r w:rsidR="001754CC" w:rsidRPr="001754CC">
        <w:rPr>
          <w:rFonts w:ascii="Times New Roman" w:eastAsia="標楷體" w:hAnsi="Times New Roman"/>
          <w:szCs w:val="24"/>
        </w:rPr>
        <w:t xml:space="preserve">School </w:t>
      </w:r>
      <w:r w:rsidRPr="001754CC">
        <w:rPr>
          <w:rFonts w:ascii="Times New Roman" w:eastAsia="標楷體" w:hAnsi="Times New Roman"/>
          <w:szCs w:val="24"/>
        </w:rPr>
        <w:t>counselors</w:t>
      </w:r>
      <w:r w:rsidR="001754CC" w:rsidRPr="001754CC">
        <w:rPr>
          <w:rFonts w:ascii="Times New Roman" w:eastAsia="標楷體" w:hAnsi="Times New Roman"/>
          <w:szCs w:val="24"/>
        </w:rPr>
        <w:t>, staffs of student affairs,</w:t>
      </w:r>
      <w:r w:rsidRPr="001754CC">
        <w:rPr>
          <w:rFonts w:ascii="Times New Roman" w:eastAsia="標楷體" w:hAnsi="Times New Roman"/>
          <w:szCs w:val="24"/>
        </w:rPr>
        <w:t xml:space="preserve"> and </w:t>
      </w:r>
      <w:r w:rsidRPr="001754CC">
        <w:rPr>
          <w:rFonts w:ascii="Times New Roman" w:eastAsia="標楷體" w:hAnsi="Times New Roman"/>
          <w:szCs w:val="24"/>
        </w:rPr>
        <w:lastRenderedPageBreak/>
        <w:t>relative</w:t>
      </w:r>
      <w:r w:rsidR="001754CC" w:rsidRPr="001754CC">
        <w:rPr>
          <w:rFonts w:ascii="Times New Roman" w:eastAsia="標楷體" w:hAnsi="Times New Roman"/>
          <w:szCs w:val="24"/>
        </w:rPr>
        <w:t xml:space="preserve"> staffs</w:t>
      </w:r>
      <w:r w:rsidRPr="001754CC">
        <w:rPr>
          <w:rFonts w:ascii="Times New Roman" w:eastAsia="標楷體" w:hAnsi="Times New Roman"/>
          <w:szCs w:val="24"/>
        </w:rPr>
        <w:t xml:space="preserve"> in internet addiction prevention. </w:t>
      </w:r>
    </w:p>
    <w:p w:rsidR="00C216ED" w:rsidRPr="001754CC" w:rsidRDefault="00C216ED" w:rsidP="001754CC">
      <w:pPr>
        <w:pStyle w:val="a4"/>
        <w:numPr>
          <w:ilvl w:val="0"/>
          <w:numId w:val="14"/>
        </w:numPr>
        <w:snapToGrid w:val="0"/>
        <w:ind w:leftChars="0"/>
        <w:rPr>
          <w:rFonts w:ascii="Times New Roman" w:eastAsia="標楷體" w:hAnsi="Times New Roman"/>
          <w:szCs w:val="24"/>
        </w:rPr>
      </w:pPr>
      <w:r w:rsidRPr="001754CC">
        <w:rPr>
          <w:rFonts w:ascii="Times New Roman" w:eastAsia="標楷體" w:hAnsi="Times New Roman"/>
          <w:szCs w:val="24"/>
        </w:rPr>
        <w:t>Participants who care about internet addiction issues</w:t>
      </w:r>
      <w:r w:rsidR="001754CC">
        <w:rPr>
          <w:rFonts w:ascii="Times New Roman" w:eastAsia="標楷體" w:hAnsi="Times New Roman"/>
          <w:szCs w:val="24"/>
        </w:rPr>
        <w:t>.</w:t>
      </w:r>
    </w:p>
    <w:p w:rsidR="002905D3" w:rsidRDefault="002905D3" w:rsidP="002905D3">
      <w:pPr>
        <w:widowControl/>
        <w:shd w:val="clear" w:color="auto" w:fill="FFFFFF"/>
        <w:spacing w:line="375" w:lineRule="atLeast"/>
        <w:rPr>
          <w:rFonts w:ascii="Times New Roman" w:eastAsia="標楷體" w:hAnsi="Times New Roman"/>
          <w:b/>
          <w:bCs/>
          <w:kern w:val="0"/>
          <w:szCs w:val="24"/>
        </w:rPr>
      </w:pPr>
    </w:p>
    <w:p w:rsidR="001754CC" w:rsidRPr="00BF58C9" w:rsidRDefault="001754CC" w:rsidP="002905D3">
      <w:pPr>
        <w:widowControl/>
        <w:shd w:val="clear" w:color="auto" w:fill="FFFFFF"/>
        <w:spacing w:line="375" w:lineRule="atLeast"/>
        <w:rPr>
          <w:rFonts w:ascii="Times New Roman" w:eastAsia="標楷體" w:hAnsi="Times New Roman"/>
          <w:b/>
          <w:bCs/>
          <w:kern w:val="0"/>
          <w:szCs w:val="24"/>
        </w:rPr>
      </w:pPr>
      <w:r>
        <w:rPr>
          <w:rFonts w:ascii="Times New Roman" w:eastAsia="標楷體" w:hAnsi="Times New Roman" w:hint="eastAsia"/>
          <w:b/>
          <w:bCs/>
          <w:kern w:val="0"/>
          <w:szCs w:val="24"/>
        </w:rPr>
        <w:t>Websites and Important Dates:</w:t>
      </w:r>
    </w:p>
    <w:p w:rsidR="002905D3" w:rsidRPr="00D83A0A" w:rsidRDefault="001754CC" w:rsidP="00BA1F16">
      <w:pPr>
        <w:pStyle w:val="a4"/>
        <w:widowControl/>
        <w:numPr>
          <w:ilvl w:val="0"/>
          <w:numId w:val="9"/>
        </w:numPr>
        <w:shd w:val="clear" w:color="auto" w:fill="FFFFFF"/>
        <w:spacing w:line="375" w:lineRule="atLeast"/>
        <w:ind w:leftChars="0" w:hanging="153"/>
        <w:rPr>
          <w:rFonts w:ascii="Times New Roman" w:eastAsia="標楷體" w:hAnsi="Times New Roman"/>
          <w:kern w:val="0"/>
          <w:szCs w:val="24"/>
        </w:rPr>
      </w:pPr>
      <w:r w:rsidRPr="00D83A0A">
        <w:rPr>
          <w:rFonts w:ascii="Times New Roman" w:eastAsia="標楷體" w:hAnsi="Times New Roman" w:hint="eastAsia"/>
          <w:kern w:val="0"/>
          <w:szCs w:val="24"/>
        </w:rPr>
        <w:t>Website</w:t>
      </w:r>
      <w:r w:rsidRPr="00D83A0A">
        <w:rPr>
          <w:rFonts w:ascii="Times New Roman" w:eastAsia="標楷體" w:hAnsi="Times New Roman"/>
          <w:kern w:val="0"/>
          <w:szCs w:val="24"/>
        </w:rPr>
        <w:t xml:space="preserve"> of </w:t>
      </w:r>
      <w:r w:rsidRPr="00D83A0A">
        <w:rPr>
          <w:rFonts w:ascii="Times New Roman" w:eastAsia="標楷體" w:hAnsi="Times New Roman" w:hint="eastAsia"/>
          <w:kern w:val="0"/>
          <w:szCs w:val="24"/>
        </w:rPr>
        <w:t>Registration</w:t>
      </w:r>
      <w:r w:rsidRPr="00D83A0A">
        <w:rPr>
          <w:rFonts w:ascii="Times New Roman" w:eastAsia="標楷體" w:hAnsi="Times New Roman"/>
          <w:kern w:val="0"/>
          <w:szCs w:val="24"/>
        </w:rPr>
        <w:t>:</w:t>
      </w:r>
      <w:r w:rsidR="00E25BD9" w:rsidRPr="00D83A0A">
        <w:rPr>
          <w:rFonts w:ascii="Times New Roman" w:eastAsia="標楷體" w:hAnsi="Times New Roman" w:hint="eastAsia"/>
          <w:kern w:val="0"/>
          <w:szCs w:val="24"/>
        </w:rPr>
        <w:t xml:space="preserve"> </w:t>
      </w:r>
      <w:r w:rsidR="00E25BD9" w:rsidRPr="00041379">
        <w:rPr>
          <w:rFonts w:ascii="Times New Roman" w:eastAsia="標楷體" w:hAnsi="Times New Roman"/>
          <w:b/>
          <w:color w:val="2E74B5" w:themeColor="accent1" w:themeShade="BF"/>
          <w:u w:val="single"/>
        </w:rPr>
        <w:t>http://goo.gl/AH3WnW</w:t>
      </w:r>
    </w:p>
    <w:p w:rsidR="001754CC" w:rsidRPr="00602900" w:rsidRDefault="001754CC" w:rsidP="00BA1F16">
      <w:pPr>
        <w:pStyle w:val="a4"/>
        <w:widowControl/>
        <w:numPr>
          <w:ilvl w:val="0"/>
          <w:numId w:val="9"/>
        </w:numPr>
        <w:shd w:val="clear" w:color="auto" w:fill="FFFFFF"/>
        <w:spacing w:line="375" w:lineRule="atLeast"/>
        <w:ind w:leftChars="0" w:hanging="153"/>
        <w:rPr>
          <w:rFonts w:ascii="Times New Roman" w:eastAsia="標楷體" w:hAnsi="Times New Roman"/>
          <w:kern w:val="0"/>
          <w:szCs w:val="24"/>
        </w:rPr>
      </w:pPr>
      <w:r w:rsidRPr="00602900">
        <w:rPr>
          <w:rFonts w:ascii="Times New Roman" w:eastAsia="標楷體" w:hAnsi="Times New Roman" w:hint="eastAsia"/>
          <w:kern w:val="0"/>
          <w:szCs w:val="24"/>
        </w:rPr>
        <w:t>Websites of the Conference</w:t>
      </w:r>
      <w:r w:rsidRPr="00602900">
        <w:rPr>
          <w:rFonts w:ascii="Times New Roman" w:eastAsia="標楷體" w:hAnsi="Times New Roman"/>
          <w:kern w:val="0"/>
          <w:szCs w:val="24"/>
        </w:rPr>
        <w:t>:</w:t>
      </w:r>
    </w:p>
    <w:p w:rsidR="001754CC" w:rsidRDefault="001754CC" w:rsidP="00BA1F16">
      <w:pPr>
        <w:pStyle w:val="a4"/>
        <w:widowControl/>
        <w:numPr>
          <w:ilvl w:val="1"/>
          <w:numId w:val="9"/>
        </w:numPr>
        <w:shd w:val="clear" w:color="auto" w:fill="FFFFFF"/>
        <w:spacing w:line="375" w:lineRule="atLeast"/>
        <w:ind w:leftChars="0" w:hanging="153"/>
        <w:rPr>
          <w:rFonts w:ascii="Times New Roman" w:eastAsia="標楷體" w:hAnsi="Times New Roman"/>
          <w:kern w:val="0"/>
          <w:szCs w:val="24"/>
        </w:rPr>
      </w:pPr>
      <w:r w:rsidRPr="001754CC">
        <w:rPr>
          <w:rFonts w:ascii="Times New Roman" w:eastAsia="標楷體" w:hAnsi="Times New Roman"/>
          <w:kern w:val="0"/>
          <w:szCs w:val="24"/>
        </w:rPr>
        <w:t>Center for Internet Addiction Prevention and Treatment China-Asia Associated University</w:t>
      </w:r>
      <w:r w:rsidR="00940EA4" w:rsidRPr="001754CC">
        <w:rPr>
          <w:rFonts w:ascii="Times New Roman" w:eastAsia="標楷體" w:hAnsi="Times New Roman"/>
          <w:kern w:val="0"/>
          <w:szCs w:val="24"/>
        </w:rPr>
        <w:t>：</w:t>
      </w:r>
      <w:r w:rsidR="00602900" w:rsidRPr="00602900">
        <w:rPr>
          <w:rFonts w:ascii="Times New Roman" w:eastAsia="標楷體" w:hAnsi="Times New Roman"/>
          <w:b/>
          <w:color w:val="2E74B5" w:themeColor="accent1" w:themeShade="BF"/>
          <w:kern w:val="0"/>
          <w:szCs w:val="24"/>
          <w:u w:val="single"/>
        </w:rPr>
        <w:t>http://iaptc.asia.edu.tw/tw/news/detail/23</w:t>
      </w:r>
    </w:p>
    <w:p w:rsidR="00BA1F16" w:rsidRPr="00BA1F16" w:rsidRDefault="001754CC" w:rsidP="00BA1F16">
      <w:pPr>
        <w:pStyle w:val="a4"/>
        <w:widowControl/>
        <w:numPr>
          <w:ilvl w:val="1"/>
          <w:numId w:val="9"/>
        </w:numPr>
        <w:shd w:val="clear" w:color="auto" w:fill="FFFFFF"/>
        <w:spacing w:line="375" w:lineRule="atLeast"/>
        <w:ind w:leftChars="0" w:hanging="153"/>
        <w:rPr>
          <w:rStyle w:val="a5"/>
          <w:rFonts w:ascii="Times New Roman" w:eastAsia="標楷體" w:hAnsi="Times New Roman"/>
          <w:color w:val="auto"/>
          <w:kern w:val="0"/>
          <w:szCs w:val="24"/>
          <w:u w:val="none"/>
        </w:rPr>
      </w:pPr>
      <w:r w:rsidRPr="001754CC">
        <w:rPr>
          <w:rFonts w:ascii="Times New Roman" w:eastAsia="標楷體" w:hAnsi="Times New Roman"/>
          <w:kern w:val="0"/>
          <w:szCs w:val="24"/>
        </w:rPr>
        <w:t>Taiwan Association for Prevention and Treatment of Internet Addiction</w:t>
      </w:r>
      <w:r w:rsidR="00940EA4" w:rsidRPr="001754CC">
        <w:rPr>
          <w:rFonts w:ascii="Times New Roman" w:eastAsia="標楷體" w:hAnsi="Times New Roman"/>
          <w:kern w:val="0"/>
          <w:szCs w:val="24"/>
        </w:rPr>
        <w:t>：</w:t>
      </w:r>
      <w:hyperlink r:id="rId8" w:history="1">
        <w:r w:rsidR="00FF5917" w:rsidRPr="007E4D71">
          <w:rPr>
            <w:rStyle w:val="a5"/>
            <w:rFonts w:ascii="Times New Roman" w:eastAsia="標楷體" w:hAnsi="Times New Roman"/>
            <w:b/>
            <w:kern w:val="0"/>
            <w:szCs w:val="24"/>
          </w:rPr>
          <w:t>http://iapta.ezwebidea.com/tw/home</w:t>
        </w:r>
      </w:hyperlink>
    </w:p>
    <w:p w:rsidR="00FF5917" w:rsidRPr="00BA1F16" w:rsidRDefault="00FF5917" w:rsidP="00BA1F16">
      <w:pPr>
        <w:pStyle w:val="a4"/>
        <w:widowControl/>
        <w:numPr>
          <w:ilvl w:val="0"/>
          <w:numId w:val="9"/>
        </w:numPr>
        <w:shd w:val="clear" w:color="auto" w:fill="FFFFFF"/>
        <w:spacing w:line="375" w:lineRule="atLeast"/>
        <w:ind w:leftChars="0" w:hanging="153"/>
        <w:rPr>
          <w:rFonts w:ascii="Times New Roman" w:eastAsia="標楷體" w:hAnsi="Times New Roman"/>
          <w:kern w:val="0"/>
          <w:szCs w:val="24"/>
        </w:rPr>
      </w:pPr>
      <w:r w:rsidRPr="00BA1F16">
        <w:rPr>
          <w:rFonts w:ascii="Times New Roman" w:eastAsia="標楷體" w:hAnsi="Times New Roman"/>
          <w:kern w:val="0"/>
          <w:szCs w:val="24"/>
        </w:rPr>
        <w:t>Transportation:</w:t>
      </w:r>
      <w:r w:rsidRPr="00BA1F16">
        <w:rPr>
          <w:rFonts w:ascii="Times New Roman" w:eastAsia="標楷體" w:hAnsi="Times New Roman"/>
          <w:b/>
          <w:color w:val="4472C4" w:themeColor="accent5"/>
          <w:kern w:val="0"/>
          <w:szCs w:val="24"/>
        </w:rPr>
        <w:t xml:space="preserve"> </w:t>
      </w:r>
      <w:r w:rsidRPr="00BA1F16">
        <w:rPr>
          <w:rFonts w:ascii="Times New Roman" w:eastAsia="標楷體" w:hAnsi="Times New Roman"/>
          <w:b/>
          <w:color w:val="4472C4" w:themeColor="accent5"/>
          <w:kern w:val="0"/>
          <w:szCs w:val="24"/>
          <w:u w:val="single"/>
        </w:rPr>
        <w:t>http://www.asia.edu.tw/main.php?yard_tour/traveling_map</w:t>
      </w:r>
    </w:p>
    <w:p w:rsidR="00FF5917" w:rsidRDefault="00FF5917" w:rsidP="00FF5917">
      <w:pPr>
        <w:widowControl/>
        <w:shd w:val="clear" w:color="auto" w:fill="FFFFFF"/>
        <w:spacing w:line="375" w:lineRule="atLeast"/>
        <w:rPr>
          <w:rFonts w:ascii="Times New Roman" w:eastAsia="標楷體" w:hAnsi="Times New Roman"/>
          <w:kern w:val="0"/>
          <w:szCs w:val="24"/>
        </w:rPr>
      </w:pPr>
    </w:p>
    <w:p w:rsidR="002905D3" w:rsidRPr="00FF5917" w:rsidRDefault="001754CC" w:rsidP="00FF5917">
      <w:pPr>
        <w:widowControl/>
        <w:shd w:val="clear" w:color="auto" w:fill="FFFFFF"/>
        <w:spacing w:line="375" w:lineRule="atLeast"/>
        <w:rPr>
          <w:rFonts w:ascii="Times New Roman" w:eastAsia="標楷體" w:hAnsi="Times New Roman"/>
          <w:b/>
          <w:kern w:val="0"/>
          <w:szCs w:val="24"/>
        </w:rPr>
      </w:pPr>
      <w:r w:rsidRPr="00FF5917">
        <w:rPr>
          <w:rFonts w:ascii="Times New Roman" w:eastAsia="標楷體" w:hAnsi="Times New Roman" w:hint="eastAsia"/>
          <w:b/>
          <w:kern w:val="0"/>
          <w:szCs w:val="24"/>
        </w:rPr>
        <w:t>Important Dates:</w:t>
      </w:r>
    </w:p>
    <w:p w:rsidR="002905D3" w:rsidRPr="00BF58C9" w:rsidRDefault="001754CC" w:rsidP="00BA1F16">
      <w:pPr>
        <w:pStyle w:val="a4"/>
        <w:widowControl/>
        <w:numPr>
          <w:ilvl w:val="0"/>
          <w:numId w:val="18"/>
        </w:numPr>
        <w:shd w:val="clear" w:color="auto" w:fill="FFFFFF"/>
        <w:spacing w:line="375" w:lineRule="atLeast"/>
        <w:ind w:leftChars="0" w:left="993" w:hanging="426"/>
        <w:rPr>
          <w:rFonts w:ascii="Times New Roman" w:eastAsia="標楷體" w:hAnsi="Times New Roman"/>
          <w:kern w:val="0"/>
          <w:szCs w:val="24"/>
        </w:rPr>
      </w:pPr>
      <w:r w:rsidRPr="001754CC">
        <w:rPr>
          <w:rFonts w:ascii="Times New Roman" w:eastAsia="標楷體" w:hAnsi="Times New Roman"/>
          <w:kern w:val="0"/>
          <w:szCs w:val="24"/>
        </w:rPr>
        <w:t>Registration De</w:t>
      </w:r>
      <w:r w:rsidRPr="00D83A0A">
        <w:rPr>
          <w:rFonts w:ascii="Times New Roman" w:eastAsia="標楷體" w:hAnsi="Times New Roman"/>
          <w:kern w:val="0"/>
          <w:szCs w:val="24"/>
        </w:rPr>
        <w:t>adline</w:t>
      </w:r>
      <w:r w:rsidR="00BE2156" w:rsidRPr="00D83A0A">
        <w:rPr>
          <w:rFonts w:ascii="Times New Roman" w:eastAsia="標楷體" w:hAnsi="Times New Roman" w:hint="eastAsia"/>
          <w:kern w:val="0"/>
          <w:szCs w:val="24"/>
        </w:rPr>
        <w:t>: Wed</w:t>
      </w:r>
      <w:r w:rsidR="00BE2156" w:rsidRPr="00D83A0A">
        <w:rPr>
          <w:rFonts w:ascii="Times New Roman" w:eastAsia="標楷體" w:hAnsi="Times New Roman"/>
          <w:kern w:val="0"/>
          <w:szCs w:val="24"/>
        </w:rPr>
        <w:t>ne</w:t>
      </w:r>
      <w:r w:rsidR="00BE2156" w:rsidRPr="00D83A0A">
        <w:rPr>
          <w:rFonts w:ascii="Times New Roman" w:eastAsia="標楷體" w:hAnsi="Times New Roman" w:hint="eastAsia"/>
          <w:kern w:val="0"/>
          <w:szCs w:val="24"/>
        </w:rPr>
        <w:t>sday,</w:t>
      </w:r>
      <w:r w:rsidR="00BE2156" w:rsidRPr="00D83A0A">
        <w:rPr>
          <w:rFonts w:ascii="Times New Roman" w:eastAsia="標楷體" w:hAnsi="Times New Roman"/>
          <w:kern w:val="0"/>
          <w:szCs w:val="24"/>
        </w:rPr>
        <w:t xml:space="preserve"> October </w:t>
      </w:r>
      <w:r w:rsidR="007425CF">
        <w:rPr>
          <w:rFonts w:ascii="Times New Roman" w:eastAsia="標楷體" w:hAnsi="Times New Roman" w:hint="eastAsia"/>
          <w:kern w:val="0"/>
          <w:szCs w:val="24"/>
        </w:rPr>
        <w:t>26</w:t>
      </w:r>
      <w:r w:rsidR="003E5F20" w:rsidRPr="00D83A0A">
        <w:rPr>
          <w:rFonts w:ascii="Times New Roman" w:eastAsia="標楷體" w:hAnsi="Times New Roman" w:hint="eastAsia"/>
          <w:kern w:val="0"/>
          <w:szCs w:val="24"/>
          <w:vertAlign w:val="superscript"/>
        </w:rPr>
        <w:t>th</w:t>
      </w:r>
      <w:r w:rsidR="00BE2156" w:rsidRPr="00D83A0A">
        <w:rPr>
          <w:rFonts w:ascii="Times New Roman" w:eastAsia="標楷體" w:hAnsi="Times New Roman"/>
          <w:kern w:val="0"/>
          <w:szCs w:val="24"/>
        </w:rPr>
        <w:t>, 2016</w:t>
      </w:r>
    </w:p>
    <w:p w:rsidR="00BE2156" w:rsidRDefault="00BE2156" w:rsidP="00BA1F16">
      <w:pPr>
        <w:pStyle w:val="a4"/>
        <w:widowControl/>
        <w:numPr>
          <w:ilvl w:val="0"/>
          <w:numId w:val="18"/>
        </w:numPr>
        <w:shd w:val="clear" w:color="auto" w:fill="FFFFFF"/>
        <w:spacing w:line="375" w:lineRule="atLeast"/>
        <w:ind w:leftChars="0" w:left="993" w:hanging="426"/>
        <w:rPr>
          <w:rFonts w:ascii="Times New Roman" w:eastAsia="標楷體" w:hAnsi="Times New Roman"/>
          <w:kern w:val="0"/>
          <w:szCs w:val="24"/>
        </w:rPr>
      </w:pPr>
      <w:r w:rsidRPr="00BE2156">
        <w:rPr>
          <w:rFonts w:ascii="Times New Roman" w:eastAsia="標楷體" w:hAnsi="Times New Roman" w:hint="eastAsia"/>
          <w:kern w:val="0"/>
          <w:szCs w:val="24"/>
        </w:rPr>
        <w:t>P</w:t>
      </w:r>
      <w:r w:rsidRPr="00BE2156">
        <w:rPr>
          <w:rFonts w:ascii="Times New Roman" w:eastAsia="標楷體" w:hAnsi="Times New Roman"/>
          <w:kern w:val="0"/>
          <w:szCs w:val="24"/>
        </w:rPr>
        <w:t xml:space="preserve">aper Submission Deadline: </w:t>
      </w:r>
      <w:r w:rsidR="007425CF">
        <w:rPr>
          <w:rFonts w:ascii="Times New Roman" w:eastAsia="標楷體" w:hAnsi="Times New Roman"/>
          <w:kern w:val="0"/>
          <w:szCs w:val="24"/>
        </w:rPr>
        <w:t>Fri</w:t>
      </w:r>
      <w:r w:rsidRPr="00BE2156">
        <w:rPr>
          <w:rFonts w:ascii="Times New Roman" w:eastAsia="標楷體" w:hAnsi="Times New Roman"/>
          <w:kern w:val="0"/>
          <w:szCs w:val="24"/>
        </w:rPr>
        <w:t xml:space="preserve">day, </w:t>
      </w:r>
      <w:r w:rsidR="00B066AF">
        <w:rPr>
          <w:rFonts w:ascii="Times New Roman" w:eastAsia="標楷體" w:hAnsi="Times New Roman" w:hint="eastAsia"/>
          <w:kern w:val="0"/>
          <w:szCs w:val="24"/>
        </w:rPr>
        <w:t xml:space="preserve">October </w:t>
      </w:r>
      <w:r w:rsidR="007425CF">
        <w:rPr>
          <w:rFonts w:ascii="Times New Roman" w:eastAsia="標楷體" w:hAnsi="Times New Roman"/>
          <w:kern w:val="0"/>
          <w:szCs w:val="24"/>
        </w:rPr>
        <w:t>21</w:t>
      </w:r>
      <w:r w:rsidR="00B066AF" w:rsidRPr="00B066AF">
        <w:rPr>
          <w:rFonts w:ascii="Times New Roman" w:eastAsia="標楷體" w:hAnsi="Times New Roman" w:hint="eastAsia"/>
          <w:kern w:val="0"/>
          <w:szCs w:val="24"/>
          <w:vertAlign w:val="superscript"/>
        </w:rPr>
        <w:t>th</w:t>
      </w:r>
      <w:r w:rsidRPr="00BE2156">
        <w:rPr>
          <w:rFonts w:ascii="Times New Roman" w:eastAsia="標楷體" w:hAnsi="Times New Roman"/>
          <w:kern w:val="0"/>
          <w:szCs w:val="24"/>
        </w:rPr>
        <w:t>, 2016</w:t>
      </w:r>
    </w:p>
    <w:p w:rsidR="00BE2156" w:rsidRDefault="00BE2156" w:rsidP="00BA1F16">
      <w:pPr>
        <w:pStyle w:val="a4"/>
        <w:widowControl/>
        <w:numPr>
          <w:ilvl w:val="0"/>
          <w:numId w:val="18"/>
        </w:numPr>
        <w:shd w:val="clear" w:color="auto" w:fill="FFFFFF"/>
        <w:spacing w:line="375" w:lineRule="atLeast"/>
        <w:ind w:leftChars="0" w:left="993" w:hanging="426"/>
        <w:rPr>
          <w:rFonts w:ascii="Times New Roman" w:eastAsia="標楷體" w:hAnsi="Times New Roman"/>
          <w:kern w:val="0"/>
          <w:szCs w:val="24"/>
        </w:rPr>
      </w:pPr>
      <w:r w:rsidRPr="00BE2156">
        <w:rPr>
          <w:rFonts w:ascii="Times New Roman" w:eastAsia="標楷體" w:hAnsi="Times New Roman" w:hint="eastAsia"/>
          <w:kern w:val="0"/>
          <w:szCs w:val="24"/>
        </w:rPr>
        <w:t xml:space="preserve">Notice of Paper Submission Results: </w:t>
      </w:r>
      <w:r w:rsidR="007D275C" w:rsidRPr="007D275C">
        <w:rPr>
          <w:rFonts w:ascii="Times New Roman" w:eastAsia="標楷體" w:hAnsi="Times New Roman" w:hint="eastAsia"/>
          <w:kern w:val="0"/>
          <w:szCs w:val="24"/>
        </w:rPr>
        <w:t>Tuesday</w:t>
      </w:r>
      <w:r w:rsidRPr="007D275C">
        <w:rPr>
          <w:rFonts w:ascii="Times New Roman" w:eastAsia="標楷體" w:hAnsi="Times New Roman"/>
          <w:kern w:val="0"/>
          <w:szCs w:val="24"/>
        </w:rPr>
        <w:t xml:space="preserve">, </w:t>
      </w:r>
      <w:r w:rsidR="007425CF">
        <w:rPr>
          <w:rFonts w:ascii="Times New Roman" w:eastAsia="標楷體" w:hAnsi="Times New Roman" w:hint="eastAsia"/>
          <w:kern w:val="0"/>
          <w:szCs w:val="24"/>
        </w:rPr>
        <w:t xml:space="preserve">October </w:t>
      </w:r>
      <w:r w:rsidR="007425CF">
        <w:rPr>
          <w:rFonts w:ascii="Times New Roman" w:eastAsia="標楷體" w:hAnsi="Times New Roman"/>
          <w:kern w:val="0"/>
          <w:szCs w:val="24"/>
        </w:rPr>
        <w:t>25</w:t>
      </w:r>
      <w:r w:rsidR="007D275C" w:rsidRPr="007D275C">
        <w:rPr>
          <w:rFonts w:ascii="Times New Roman" w:eastAsia="標楷體" w:hAnsi="Times New Roman" w:hint="eastAsia"/>
          <w:kern w:val="0"/>
          <w:szCs w:val="24"/>
          <w:vertAlign w:val="superscript"/>
        </w:rPr>
        <w:t>th</w:t>
      </w:r>
      <w:r w:rsidRPr="007D275C">
        <w:rPr>
          <w:rFonts w:ascii="Times New Roman" w:eastAsia="標楷體" w:hAnsi="Times New Roman" w:hint="eastAsia"/>
          <w:kern w:val="0"/>
          <w:szCs w:val="24"/>
        </w:rPr>
        <w:t>,</w:t>
      </w:r>
      <w:r w:rsidRPr="007D275C">
        <w:rPr>
          <w:rFonts w:ascii="Times New Roman" w:eastAsia="標楷體" w:hAnsi="Times New Roman"/>
          <w:kern w:val="0"/>
          <w:szCs w:val="24"/>
        </w:rPr>
        <w:t xml:space="preserve"> 2016</w:t>
      </w:r>
    </w:p>
    <w:p w:rsidR="00BE2156" w:rsidRPr="00BE2156" w:rsidRDefault="00BE2156" w:rsidP="00BA1F16">
      <w:pPr>
        <w:pStyle w:val="a4"/>
        <w:widowControl/>
        <w:numPr>
          <w:ilvl w:val="0"/>
          <w:numId w:val="18"/>
        </w:numPr>
        <w:shd w:val="clear" w:color="auto" w:fill="FFFFFF"/>
        <w:spacing w:line="375" w:lineRule="atLeast"/>
        <w:ind w:leftChars="0" w:left="993" w:hanging="426"/>
      </w:pPr>
      <w:r>
        <w:rPr>
          <w:rFonts w:ascii="Times New Roman" w:eastAsia="標楷體" w:hAnsi="Times New Roman"/>
          <w:kern w:val="0"/>
          <w:szCs w:val="24"/>
        </w:rPr>
        <w:t xml:space="preserve">Paper </w:t>
      </w:r>
      <w:r w:rsidRPr="00BE2156">
        <w:rPr>
          <w:rFonts w:ascii="Times New Roman" w:eastAsia="標楷體" w:hAnsi="Times New Roman"/>
          <w:kern w:val="0"/>
          <w:szCs w:val="24"/>
        </w:rPr>
        <w:t xml:space="preserve">Submission: </w:t>
      </w:r>
      <w:hyperlink r:id="rId9" w:history="1">
        <w:r w:rsidRPr="00041379">
          <w:rPr>
            <w:rStyle w:val="a5"/>
            <w:rFonts w:ascii="Times New Roman" w:eastAsia="標楷體" w:hAnsi="Times New Roman"/>
            <w:b/>
            <w:color w:val="2E74B5" w:themeColor="accent1" w:themeShade="BF"/>
            <w:kern w:val="0"/>
            <w:szCs w:val="24"/>
          </w:rPr>
          <w:t>ca.cptia20120724@gmail.com</w:t>
        </w:r>
      </w:hyperlink>
      <w:r w:rsidRPr="00BE2156">
        <w:rPr>
          <w:rFonts w:ascii="標楷體" w:eastAsia="標楷體" w:hAnsi="標楷體" w:cs="Arial"/>
          <w:kern w:val="0"/>
          <w:szCs w:val="24"/>
        </w:rPr>
        <w:t xml:space="preserve"> </w:t>
      </w:r>
      <w:r w:rsidRPr="001754CC">
        <w:rPr>
          <w:rFonts w:ascii="Times New Roman" w:eastAsia="標楷體" w:hAnsi="Times New Roman"/>
          <w:kern w:val="0"/>
          <w:szCs w:val="24"/>
        </w:rPr>
        <w:t>Center for Internet Addiction Prevention and Treatment China-Asia Associated University</w:t>
      </w:r>
    </w:p>
    <w:p w:rsidR="00940EA4" w:rsidRDefault="00940EA4" w:rsidP="00BA1F16">
      <w:pPr>
        <w:widowControl/>
        <w:shd w:val="clear" w:color="auto" w:fill="FFFFFF"/>
        <w:spacing w:line="375" w:lineRule="atLeast"/>
        <w:ind w:left="993" w:hanging="426"/>
        <w:rPr>
          <w:rFonts w:ascii="Times New Roman" w:eastAsia="標楷體" w:hAnsi="Times New Roman"/>
          <w:kern w:val="0"/>
          <w:szCs w:val="24"/>
        </w:rPr>
      </w:pPr>
    </w:p>
    <w:p w:rsidR="00BE2156" w:rsidRPr="00BE2156" w:rsidRDefault="00BE2156" w:rsidP="00BE2156">
      <w:pPr>
        <w:pStyle w:val="Web"/>
        <w:shd w:val="clear" w:color="auto" w:fill="FFFFFF"/>
        <w:spacing w:before="0" w:beforeAutospacing="0" w:after="0" w:afterAutospacing="0" w:line="375" w:lineRule="atLeast"/>
        <w:rPr>
          <w:rFonts w:ascii="Times New Roman" w:eastAsia="標楷體" w:hAnsi="Times New Roman" w:cs="Times New Roman"/>
          <w:b/>
          <w:kern w:val="2"/>
          <w:szCs w:val="28"/>
        </w:rPr>
      </w:pPr>
      <w:r w:rsidRPr="00BE2156">
        <w:rPr>
          <w:rFonts w:ascii="Times New Roman" w:eastAsia="標楷體" w:hAnsi="Times New Roman" w:cs="Times New Roman"/>
          <w:b/>
          <w:kern w:val="2"/>
          <w:szCs w:val="28"/>
        </w:rPr>
        <w:t xml:space="preserve">Contact: </w:t>
      </w:r>
    </w:p>
    <w:p w:rsidR="009F7971" w:rsidRPr="00BA1F16" w:rsidRDefault="009F7971" w:rsidP="00BE2156">
      <w:pPr>
        <w:pStyle w:val="Web"/>
        <w:numPr>
          <w:ilvl w:val="0"/>
          <w:numId w:val="16"/>
        </w:numPr>
        <w:shd w:val="clear" w:color="auto" w:fill="FFFFFF"/>
        <w:spacing w:before="0" w:beforeAutospacing="0" w:after="0" w:afterAutospacing="0" w:line="375" w:lineRule="atLeast"/>
        <w:ind w:leftChars="237" w:left="994" w:hangingChars="177" w:hanging="425"/>
        <w:rPr>
          <w:rFonts w:ascii="Times New Roman" w:hAnsi="Times New Roman" w:cs="Times New Roman"/>
        </w:rPr>
      </w:pPr>
      <w:r w:rsidRPr="00BA1F16">
        <w:rPr>
          <w:rFonts w:ascii="Times New Roman" w:eastAsia="標楷體" w:hAnsi="Times New Roman" w:cs="Times New Roman"/>
        </w:rPr>
        <w:t xml:space="preserve">Contact </w:t>
      </w:r>
      <w:r w:rsidRPr="00BA1F16">
        <w:rPr>
          <w:rFonts w:ascii="Times New Roman" w:eastAsia="標楷體" w:hAnsi="Times New Roman" w:cs="Times New Roman" w:hint="eastAsia"/>
        </w:rPr>
        <w:t>E-mail</w:t>
      </w:r>
      <w:r w:rsidRPr="00BA1F16">
        <w:rPr>
          <w:rFonts w:ascii="Times New Roman" w:eastAsia="標楷體" w:hAnsi="Times New Roman"/>
        </w:rPr>
        <w:t xml:space="preserve">: </w:t>
      </w:r>
      <w:hyperlink r:id="rId10" w:history="1">
        <w:r w:rsidRPr="00BA1F16">
          <w:rPr>
            <w:rStyle w:val="a5"/>
            <w:rFonts w:ascii="Times New Roman" w:eastAsia="標楷體" w:hAnsi="Times New Roman"/>
            <w:b/>
            <w:color w:val="auto"/>
          </w:rPr>
          <w:t>ca.cptia20120724@gmail.com</w:t>
        </w:r>
      </w:hyperlink>
      <w:r w:rsidRPr="00BA1F16">
        <w:rPr>
          <w:rFonts w:ascii="標楷體" w:eastAsia="標楷體" w:hAnsi="標楷體" w:cs="Arial"/>
        </w:rPr>
        <w:t xml:space="preserve"> </w:t>
      </w:r>
      <w:r w:rsidRPr="00BA1F16">
        <w:rPr>
          <w:rFonts w:ascii="Times New Roman" w:eastAsia="標楷體" w:hAnsi="Times New Roman"/>
        </w:rPr>
        <w:t>Center for Internet Addiction Prevention and Treatment China-Asia Associated University</w:t>
      </w:r>
    </w:p>
    <w:p w:rsidR="00BE2156" w:rsidRPr="00BE2156" w:rsidRDefault="00BE2156" w:rsidP="00BE2156">
      <w:pPr>
        <w:pStyle w:val="Web"/>
        <w:numPr>
          <w:ilvl w:val="0"/>
          <w:numId w:val="16"/>
        </w:numPr>
        <w:shd w:val="clear" w:color="auto" w:fill="FFFFFF"/>
        <w:spacing w:before="0" w:beforeAutospacing="0" w:after="0" w:afterAutospacing="0" w:line="375" w:lineRule="atLeast"/>
        <w:ind w:leftChars="237" w:left="994" w:hangingChars="177" w:hanging="425"/>
        <w:rPr>
          <w:rFonts w:ascii="Times New Roman" w:hAnsi="Times New Roman" w:cs="Times New Roman"/>
        </w:rPr>
      </w:pPr>
      <w:r>
        <w:rPr>
          <w:rFonts w:ascii="Times New Roman" w:eastAsia="標楷體" w:hAnsi="Times New Roman" w:cs="Times New Roman"/>
        </w:rPr>
        <w:t>Contact P</w:t>
      </w:r>
      <w:r w:rsidRPr="00BE2156">
        <w:rPr>
          <w:rFonts w:ascii="Times New Roman" w:eastAsia="標楷體" w:hAnsi="Times New Roman" w:cs="Times New Roman"/>
        </w:rPr>
        <w:t>erson:</w:t>
      </w:r>
      <w:r w:rsidRPr="00BE2156">
        <w:rPr>
          <w:rStyle w:val="aa"/>
          <w:rFonts w:ascii="Times New Roman" w:hAnsi="Times New Roman" w:cs="Times New Roman"/>
          <w:b w:val="0"/>
          <w:lang w:val="en-GB"/>
        </w:rPr>
        <w:t xml:space="preserve"> China-Asia Associated University Center for Prevention and Treatment of Internet Addiction</w:t>
      </w:r>
    </w:p>
    <w:p w:rsidR="00BE2156" w:rsidRPr="00BE2156" w:rsidRDefault="00BE2156" w:rsidP="00BE2156">
      <w:pPr>
        <w:pStyle w:val="Web"/>
        <w:shd w:val="clear" w:color="auto" w:fill="FFFFFF"/>
        <w:spacing w:before="0" w:beforeAutospacing="0" w:after="0" w:afterAutospacing="0" w:line="375" w:lineRule="atLeast"/>
        <w:ind w:left="994"/>
        <w:rPr>
          <w:rFonts w:ascii="Times New Roman" w:eastAsia="標楷體" w:hAnsi="Times New Roman" w:cs="Times New Roman"/>
        </w:rPr>
      </w:pPr>
      <w:r w:rsidRPr="00BE2156">
        <w:rPr>
          <w:rFonts w:ascii="Times New Roman" w:eastAsia="標楷體" w:hAnsi="Times New Roman" w:cs="Times New Roman"/>
        </w:rPr>
        <w:t>Phone</w:t>
      </w:r>
      <w:r w:rsidRPr="00BE2156">
        <w:rPr>
          <w:rFonts w:ascii="Times New Roman" w:eastAsia="標楷體" w:hAnsi="Times New Roman" w:cs="Times New Roman"/>
        </w:rPr>
        <w:t>：</w:t>
      </w:r>
      <w:r>
        <w:rPr>
          <w:rFonts w:ascii="Times New Roman" w:eastAsia="標楷體" w:hAnsi="Times New Roman" w:cs="Times New Roman"/>
        </w:rPr>
        <w:t>04-2332-3456 ext.3608</w:t>
      </w:r>
      <w:r w:rsidRPr="00BE2156">
        <w:rPr>
          <w:rFonts w:ascii="Times New Roman" w:eastAsia="標楷體" w:hAnsi="Times New Roman" w:cs="Times New Roman"/>
        </w:rPr>
        <w:t xml:space="preserve"> (Miss Hsu)</w:t>
      </w:r>
      <w:r w:rsidRPr="00BE2156">
        <w:rPr>
          <w:rFonts w:ascii="Times New Roman" w:eastAsia="標楷體" w:hAnsi="Times New Roman" w:cs="Times New Roman"/>
        </w:rPr>
        <w:t>、</w:t>
      </w:r>
      <w:r>
        <w:rPr>
          <w:rFonts w:ascii="Times New Roman" w:eastAsia="標楷體" w:hAnsi="Times New Roman" w:cs="Times New Roman"/>
        </w:rPr>
        <w:t>3606 (Miss Kao</w:t>
      </w:r>
      <w:r w:rsidRPr="00BE2156">
        <w:rPr>
          <w:rFonts w:ascii="Times New Roman" w:eastAsia="標楷體" w:hAnsi="Times New Roman" w:cs="Times New Roman"/>
        </w:rPr>
        <w:t>)</w:t>
      </w:r>
    </w:p>
    <w:p w:rsidR="000A217C" w:rsidRPr="00FF5917" w:rsidRDefault="00BE2156" w:rsidP="00FF5917">
      <w:pPr>
        <w:pStyle w:val="Web"/>
        <w:numPr>
          <w:ilvl w:val="0"/>
          <w:numId w:val="16"/>
        </w:numPr>
        <w:shd w:val="clear" w:color="auto" w:fill="FFFFFF"/>
        <w:spacing w:before="0" w:beforeAutospacing="0" w:after="0" w:afterAutospacing="0" w:line="375" w:lineRule="atLeast"/>
        <w:ind w:leftChars="237" w:left="994" w:hangingChars="177" w:hanging="425"/>
        <w:rPr>
          <w:rFonts w:ascii="Times New Roman" w:eastAsia="標楷體" w:hAnsi="Times New Roman" w:cs="Times New Roman"/>
        </w:rPr>
      </w:pPr>
      <w:r w:rsidRPr="00BE2156">
        <w:rPr>
          <w:rFonts w:ascii="Times New Roman" w:eastAsia="標楷體" w:hAnsi="Times New Roman" w:cs="Times New Roman"/>
        </w:rPr>
        <w:t>Address: Room L114, Asia University, Center for Internet Addiction Prevention and Treatment</w:t>
      </w:r>
      <w:r w:rsidRPr="00BE2156">
        <w:rPr>
          <w:rFonts w:ascii="Times New Roman" w:hAnsi="Times New Roman" w:cs="Times New Roman"/>
        </w:rPr>
        <w:t>; 500, Lioufeng Rd., Wufeng, Taichung 41354, Taiwan</w:t>
      </w:r>
    </w:p>
    <w:p w:rsidR="00940EA4" w:rsidRPr="00BF58C9" w:rsidRDefault="00940EA4" w:rsidP="00940EA4">
      <w:pPr>
        <w:pStyle w:val="a4"/>
        <w:widowControl/>
        <w:shd w:val="clear" w:color="auto" w:fill="FFFFFF"/>
        <w:spacing w:line="375" w:lineRule="atLeast"/>
        <w:ind w:leftChars="0" w:left="720"/>
        <w:rPr>
          <w:rFonts w:ascii="Times New Roman" w:eastAsia="標楷體" w:hAnsi="Times New Roman"/>
          <w:kern w:val="0"/>
          <w:szCs w:val="24"/>
          <w:u w:val="single"/>
          <w:bdr w:val="none" w:sz="0" w:space="0" w:color="auto" w:frame="1"/>
        </w:rPr>
      </w:pPr>
    </w:p>
    <w:p w:rsidR="008A2965" w:rsidRDefault="008A2965" w:rsidP="00940EA4">
      <w:pPr>
        <w:widowControl/>
        <w:shd w:val="clear" w:color="auto" w:fill="FFFFFF"/>
        <w:spacing w:line="375" w:lineRule="atLeast"/>
        <w:jc w:val="center"/>
        <w:rPr>
          <w:rFonts w:ascii="Times New Roman" w:eastAsia="標楷體" w:hAnsi="Times New Roman"/>
          <w:b/>
          <w:kern w:val="0"/>
          <w:sz w:val="28"/>
          <w:szCs w:val="24"/>
        </w:rPr>
      </w:pPr>
    </w:p>
    <w:p w:rsidR="008A2965" w:rsidRDefault="008A2965" w:rsidP="00940EA4">
      <w:pPr>
        <w:widowControl/>
        <w:shd w:val="clear" w:color="auto" w:fill="FFFFFF"/>
        <w:spacing w:line="375" w:lineRule="atLeast"/>
        <w:jc w:val="center"/>
        <w:rPr>
          <w:rFonts w:ascii="Times New Roman" w:eastAsia="標楷體" w:hAnsi="Times New Roman"/>
          <w:b/>
          <w:kern w:val="0"/>
          <w:sz w:val="28"/>
          <w:szCs w:val="24"/>
        </w:rPr>
      </w:pPr>
    </w:p>
    <w:p w:rsidR="008A2965" w:rsidRDefault="008A2965" w:rsidP="00940EA4">
      <w:pPr>
        <w:widowControl/>
        <w:shd w:val="clear" w:color="auto" w:fill="FFFFFF"/>
        <w:spacing w:line="375" w:lineRule="atLeast"/>
        <w:jc w:val="center"/>
        <w:rPr>
          <w:rFonts w:ascii="Times New Roman" w:eastAsia="標楷體" w:hAnsi="Times New Roman"/>
          <w:b/>
          <w:kern w:val="0"/>
          <w:sz w:val="28"/>
          <w:szCs w:val="24"/>
        </w:rPr>
      </w:pPr>
    </w:p>
    <w:p w:rsidR="008A2965" w:rsidRDefault="008A2965" w:rsidP="00940EA4">
      <w:pPr>
        <w:widowControl/>
        <w:shd w:val="clear" w:color="auto" w:fill="FFFFFF"/>
        <w:spacing w:line="375" w:lineRule="atLeast"/>
        <w:jc w:val="center"/>
        <w:rPr>
          <w:rFonts w:ascii="Times New Roman" w:eastAsia="標楷體" w:hAnsi="Times New Roman"/>
          <w:b/>
          <w:kern w:val="0"/>
          <w:sz w:val="28"/>
          <w:szCs w:val="24"/>
        </w:rPr>
      </w:pPr>
    </w:p>
    <w:p w:rsidR="008A2965" w:rsidRDefault="008A2965" w:rsidP="00940EA4">
      <w:pPr>
        <w:widowControl/>
        <w:shd w:val="clear" w:color="auto" w:fill="FFFFFF"/>
        <w:spacing w:line="375" w:lineRule="atLeast"/>
        <w:jc w:val="center"/>
        <w:rPr>
          <w:rFonts w:ascii="Times New Roman" w:eastAsia="標楷體" w:hAnsi="Times New Roman"/>
          <w:b/>
          <w:kern w:val="0"/>
          <w:sz w:val="28"/>
          <w:szCs w:val="24"/>
        </w:rPr>
      </w:pPr>
    </w:p>
    <w:p w:rsidR="008A2965" w:rsidRDefault="008A2965" w:rsidP="00940EA4">
      <w:pPr>
        <w:widowControl/>
        <w:shd w:val="clear" w:color="auto" w:fill="FFFFFF"/>
        <w:spacing w:line="375" w:lineRule="atLeast"/>
        <w:jc w:val="center"/>
        <w:rPr>
          <w:rFonts w:ascii="Times New Roman" w:eastAsia="標楷體" w:hAnsi="Times New Roman"/>
          <w:b/>
          <w:kern w:val="0"/>
          <w:sz w:val="28"/>
          <w:szCs w:val="24"/>
        </w:rPr>
      </w:pPr>
    </w:p>
    <w:p w:rsidR="008A2965" w:rsidRDefault="008A2965" w:rsidP="00940EA4">
      <w:pPr>
        <w:widowControl/>
        <w:shd w:val="clear" w:color="auto" w:fill="FFFFFF"/>
        <w:spacing w:line="375" w:lineRule="atLeast"/>
        <w:jc w:val="center"/>
        <w:rPr>
          <w:rFonts w:ascii="Times New Roman" w:eastAsia="標楷體" w:hAnsi="Times New Roman"/>
          <w:b/>
          <w:kern w:val="0"/>
          <w:sz w:val="28"/>
          <w:szCs w:val="24"/>
        </w:rPr>
      </w:pPr>
    </w:p>
    <w:p w:rsidR="008A2965" w:rsidRDefault="008A2965" w:rsidP="00940EA4">
      <w:pPr>
        <w:widowControl/>
        <w:shd w:val="clear" w:color="auto" w:fill="FFFFFF"/>
        <w:spacing w:line="375" w:lineRule="atLeast"/>
        <w:jc w:val="center"/>
        <w:rPr>
          <w:rFonts w:ascii="Times New Roman" w:eastAsia="標楷體" w:hAnsi="Times New Roman"/>
          <w:b/>
          <w:kern w:val="0"/>
          <w:sz w:val="28"/>
          <w:szCs w:val="24"/>
        </w:rPr>
      </w:pPr>
    </w:p>
    <w:p w:rsidR="008A2965" w:rsidRDefault="008A2965" w:rsidP="00940EA4">
      <w:pPr>
        <w:widowControl/>
        <w:shd w:val="clear" w:color="auto" w:fill="FFFFFF"/>
        <w:spacing w:line="375" w:lineRule="atLeast"/>
        <w:jc w:val="center"/>
        <w:rPr>
          <w:rFonts w:ascii="Times New Roman" w:eastAsia="標楷體" w:hAnsi="Times New Roman"/>
          <w:b/>
          <w:kern w:val="0"/>
          <w:sz w:val="28"/>
          <w:szCs w:val="24"/>
        </w:rPr>
      </w:pPr>
    </w:p>
    <w:p w:rsidR="008A2965" w:rsidRDefault="008A2965" w:rsidP="00940EA4">
      <w:pPr>
        <w:widowControl/>
        <w:shd w:val="clear" w:color="auto" w:fill="FFFFFF"/>
        <w:spacing w:line="375" w:lineRule="atLeast"/>
        <w:jc w:val="center"/>
        <w:rPr>
          <w:rFonts w:ascii="Times New Roman" w:eastAsia="標楷體" w:hAnsi="Times New Roman"/>
          <w:b/>
          <w:kern w:val="0"/>
          <w:sz w:val="28"/>
          <w:szCs w:val="24"/>
        </w:rPr>
      </w:pPr>
    </w:p>
    <w:p w:rsidR="008A2965" w:rsidRDefault="008A2965" w:rsidP="00940EA4">
      <w:pPr>
        <w:widowControl/>
        <w:shd w:val="clear" w:color="auto" w:fill="FFFFFF"/>
        <w:spacing w:line="375" w:lineRule="atLeast"/>
        <w:jc w:val="center"/>
        <w:rPr>
          <w:rFonts w:ascii="Times New Roman" w:eastAsia="標楷體" w:hAnsi="Times New Roman"/>
          <w:b/>
          <w:kern w:val="0"/>
          <w:sz w:val="28"/>
          <w:szCs w:val="24"/>
        </w:rPr>
      </w:pPr>
    </w:p>
    <w:p w:rsidR="00940EA4" w:rsidRDefault="00BE2156" w:rsidP="00940EA4">
      <w:pPr>
        <w:widowControl/>
        <w:shd w:val="clear" w:color="auto" w:fill="FFFFFF"/>
        <w:spacing w:line="375" w:lineRule="atLeast"/>
        <w:jc w:val="center"/>
        <w:rPr>
          <w:rFonts w:ascii="Times New Roman" w:eastAsia="標楷體" w:hAnsi="Times New Roman"/>
          <w:b/>
          <w:kern w:val="0"/>
          <w:sz w:val="28"/>
          <w:szCs w:val="24"/>
        </w:rPr>
      </w:pPr>
      <w:r>
        <w:rPr>
          <w:rFonts w:ascii="Times New Roman" w:eastAsia="標楷體" w:hAnsi="Times New Roman"/>
          <w:b/>
          <w:kern w:val="0"/>
          <w:sz w:val="28"/>
          <w:szCs w:val="24"/>
        </w:rPr>
        <w:lastRenderedPageBreak/>
        <w:t xml:space="preserve">Conference </w:t>
      </w:r>
      <w:r>
        <w:rPr>
          <w:rFonts w:ascii="Times New Roman" w:eastAsia="標楷體" w:hAnsi="Times New Roman" w:hint="eastAsia"/>
          <w:b/>
          <w:kern w:val="0"/>
          <w:sz w:val="28"/>
          <w:szCs w:val="24"/>
        </w:rPr>
        <w:t>Agenda</w:t>
      </w:r>
    </w:p>
    <w:tbl>
      <w:tblPr>
        <w:tblW w:w="9929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3"/>
        <w:gridCol w:w="2410"/>
        <w:gridCol w:w="2844"/>
        <w:gridCol w:w="709"/>
        <w:gridCol w:w="1703"/>
      </w:tblGrid>
      <w:tr w:rsidR="000A217C" w:rsidRPr="00BF58C9" w:rsidTr="00B91A0E">
        <w:trPr>
          <w:trHeight w:val="75"/>
          <w:tblHeader/>
          <w:tblCellSpacing w:w="0" w:type="dxa"/>
          <w:jc w:val="center"/>
        </w:trPr>
        <w:tc>
          <w:tcPr>
            <w:tcW w:w="7517" w:type="dxa"/>
            <w:gridSpan w:val="3"/>
            <w:shd w:val="clear" w:color="auto" w:fill="D0CECE" w:themeFill="background2" w:themeFillShade="E6"/>
            <w:vAlign w:val="center"/>
            <w:hideMark/>
          </w:tcPr>
          <w:p w:rsidR="000A217C" w:rsidRPr="00BF58C9" w:rsidRDefault="00BE2156" w:rsidP="00EC090D">
            <w:pPr>
              <w:widowControl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Cs w:val="24"/>
              </w:rPr>
              <w:t>Agenda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  <w:hideMark/>
          </w:tcPr>
          <w:p w:rsidR="000A217C" w:rsidRPr="00BF58C9" w:rsidRDefault="00BE2156" w:rsidP="00EF5250">
            <w:pPr>
              <w:widowControl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Time</w:t>
            </w:r>
          </w:p>
        </w:tc>
        <w:tc>
          <w:tcPr>
            <w:tcW w:w="1703" w:type="dxa"/>
            <w:shd w:val="clear" w:color="auto" w:fill="D0CECE" w:themeFill="background2" w:themeFillShade="E6"/>
            <w:vAlign w:val="center"/>
            <w:hideMark/>
          </w:tcPr>
          <w:p w:rsidR="000A217C" w:rsidRPr="00BF58C9" w:rsidRDefault="00BE2156" w:rsidP="00EF5250">
            <w:pPr>
              <w:widowControl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Venue</w:t>
            </w:r>
          </w:p>
        </w:tc>
      </w:tr>
      <w:tr w:rsidR="007469D7" w:rsidRPr="00BF58C9" w:rsidTr="00B91A0E">
        <w:trPr>
          <w:trHeight w:val="638"/>
          <w:tblCellSpacing w:w="0" w:type="dxa"/>
          <w:jc w:val="center"/>
        </w:trPr>
        <w:tc>
          <w:tcPr>
            <w:tcW w:w="7517" w:type="dxa"/>
            <w:gridSpan w:val="3"/>
            <w:vAlign w:val="center"/>
            <w:hideMark/>
          </w:tcPr>
          <w:p w:rsidR="007469D7" w:rsidRPr="00BF58C9" w:rsidRDefault="007469D7" w:rsidP="007469D7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93510">
              <w:rPr>
                <w:rFonts w:ascii="Times New Roman" w:eastAsia="標楷體" w:hAnsi="Times New Roman"/>
                <w:szCs w:val="24"/>
              </w:rPr>
              <w:t>Registration &amp; Welcome Reception</w:t>
            </w:r>
          </w:p>
        </w:tc>
        <w:tc>
          <w:tcPr>
            <w:tcW w:w="709" w:type="dxa"/>
            <w:vAlign w:val="center"/>
            <w:hideMark/>
          </w:tcPr>
          <w:p w:rsidR="007469D7" w:rsidRPr="00406AB5" w:rsidRDefault="007E1DEC" w:rsidP="007469D7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08:30-09:1</w:t>
            </w:r>
            <w:r w:rsidR="007469D7" w:rsidRPr="00406AB5">
              <w:rPr>
                <w:rFonts w:ascii="Times New Roman" w:eastAsia="標楷體" w:hAnsi="Times New Roman"/>
                <w:kern w:val="0"/>
                <w:szCs w:val="24"/>
              </w:rPr>
              <w:t>0</w:t>
            </w:r>
          </w:p>
        </w:tc>
        <w:tc>
          <w:tcPr>
            <w:tcW w:w="1703" w:type="dxa"/>
            <w:vAlign w:val="center"/>
            <w:hideMark/>
          </w:tcPr>
          <w:p w:rsidR="007469D7" w:rsidRPr="00BF58C9" w:rsidRDefault="007469D7" w:rsidP="007469D7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r w:rsidRPr="00BF58C9">
              <w:rPr>
                <w:rFonts w:ascii="Times New Roman" w:eastAsia="標楷體" w:hAnsi="Times New Roman"/>
                <w:szCs w:val="24"/>
              </w:rPr>
              <w:t>A101 International Conference Hall</w:t>
            </w:r>
          </w:p>
        </w:tc>
      </w:tr>
      <w:tr w:rsidR="007469D7" w:rsidRPr="00BF58C9" w:rsidTr="00B91A0E">
        <w:trPr>
          <w:trHeight w:val="2240"/>
          <w:tblCellSpacing w:w="0" w:type="dxa"/>
          <w:jc w:val="center"/>
        </w:trPr>
        <w:tc>
          <w:tcPr>
            <w:tcW w:w="7517" w:type="dxa"/>
            <w:gridSpan w:val="3"/>
            <w:tcBorders>
              <w:bottom w:val="single" w:sz="4" w:space="0" w:color="auto"/>
            </w:tcBorders>
            <w:vAlign w:val="center"/>
            <w:hideMark/>
          </w:tcPr>
          <w:p w:rsidR="007469D7" w:rsidRDefault="007469D7" w:rsidP="007469D7">
            <w:pPr>
              <w:spacing w:line="276" w:lineRule="auto"/>
              <w:rPr>
                <w:rFonts w:ascii="Times New Roman" w:eastAsia="標楷體" w:hAnsi="Times New Roman"/>
                <w:b/>
                <w:szCs w:val="24"/>
              </w:rPr>
            </w:pPr>
            <w:r w:rsidRPr="00F93510">
              <w:rPr>
                <w:rFonts w:ascii="Times New Roman" w:eastAsia="標楷體" w:hAnsi="Times New Roman"/>
                <w:b/>
                <w:szCs w:val="24"/>
              </w:rPr>
              <w:t>Conference Opening Ceremony</w:t>
            </w:r>
          </w:p>
          <w:p w:rsidR="007469D7" w:rsidRPr="00F93510" w:rsidRDefault="007469D7" w:rsidP="007469D7">
            <w:pPr>
              <w:spacing w:line="276" w:lineRule="auto"/>
              <w:rPr>
                <w:rFonts w:ascii="Times New Roman" w:eastAsia="標楷體" w:hAnsi="Times New Roman"/>
                <w:b/>
                <w:szCs w:val="24"/>
              </w:rPr>
            </w:pPr>
          </w:p>
          <w:p w:rsidR="007469D7" w:rsidRPr="00F93510" w:rsidRDefault="007469D7" w:rsidP="007469D7">
            <w:pPr>
              <w:spacing w:line="276" w:lineRule="auto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 xml:space="preserve">Welcome Remarks </w:t>
            </w:r>
          </w:p>
          <w:p w:rsidR="007469D7" w:rsidRPr="00F93510" w:rsidRDefault="007469D7" w:rsidP="007469D7">
            <w:pPr>
              <w:tabs>
                <w:tab w:val="left" w:pos="4937"/>
              </w:tabs>
              <w:snapToGrid w:val="0"/>
              <w:spacing w:line="276" w:lineRule="auto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 xml:space="preserve">Prof. </w:t>
            </w:r>
            <w:r w:rsidRPr="00F93510">
              <w:rPr>
                <w:rFonts w:ascii="Times New Roman" w:eastAsia="標楷體" w:hAnsi="Times New Roman"/>
                <w:szCs w:val="24"/>
              </w:rPr>
              <w:t>Jeffrey J. P. Tsai</w:t>
            </w:r>
          </w:p>
          <w:p w:rsidR="007469D7" w:rsidRDefault="007469D7" w:rsidP="007469D7">
            <w:pPr>
              <w:snapToGrid w:val="0"/>
              <w:spacing w:line="276" w:lineRule="auto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President, Asia University</w:t>
            </w:r>
          </w:p>
          <w:p w:rsidR="007469D7" w:rsidRPr="00AF5314" w:rsidRDefault="007469D7" w:rsidP="00AF5314">
            <w:pPr>
              <w:snapToGrid w:val="0"/>
              <w:spacing w:line="276" w:lineRule="auto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 xml:space="preserve">Chair Professor, Department of </w:t>
            </w:r>
            <w:r>
              <w:rPr>
                <w:rFonts w:ascii="Times New Roman" w:eastAsia="標楷體" w:hAnsi="Times New Roman" w:hint="eastAsia"/>
                <w:szCs w:val="24"/>
              </w:rPr>
              <w:t>Bioinformatics and Medical Engineering</w:t>
            </w:r>
            <w:r>
              <w:rPr>
                <w:rFonts w:ascii="Times New Roman" w:eastAsia="標楷體" w:hAnsi="Times New Roman"/>
                <w:szCs w:val="24"/>
              </w:rPr>
              <w:t>, College of Information and Electrical Engineering, Asia University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  <w:hideMark/>
          </w:tcPr>
          <w:p w:rsidR="007469D7" w:rsidRPr="00406AB5" w:rsidRDefault="007E1DEC" w:rsidP="007469D7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09:10-09:2</w:t>
            </w:r>
            <w:r w:rsidR="007469D7">
              <w:rPr>
                <w:rFonts w:ascii="Times New Roman" w:eastAsia="標楷體" w:hAnsi="Times New Roman"/>
                <w:kern w:val="0"/>
                <w:szCs w:val="24"/>
              </w:rPr>
              <w:t>0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vAlign w:val="center"/>
            <w:hideMark/>
          </w:tcPr>
          <w:p w:rsidR="007469D7" w:rsidRPr="00BF58C9" w:rsidRDefault="007469D7" w:rsidP="007469D7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r w:rsidRPr="00BF58C9">
              <w:rPr>
                <w:rFonts w:ascii="Times New Roman" w:eastAsia="標楷體" w:hAnsi="Times New Roman"/>
                <w:szCs w:val="24"/>
              </w:rPr>
              <w:t>A101 International Conference Hall</w:t>
            </w:r>
          </w:p>
        </w:tc>
      </w:tr>
      <w:tr w:rsidR="00AF5314" w:rsidRPr="00BF58C9" w:rsidTr="00B91A0E">
        <w:trPr>
          <w:trHeight w:val="714"/>
          <w:tblCellSpacing w:w="0" w:type="dxa"/>
          <w:jc w:val="center"/>
        </w:trPr>
        <w:tc>
          <w:tcPr>
            <w:tcW w:w="7517" w:type="dxa"/>
            <w:gridSpan w:val="3"/>
            <w:tcBorders>
              <w:top w:val="single" w:sz="4" w:space="0" w:color="auto"/>
            </w:tcBorders>
            <w:vAlign w:val="center"/>
          </w:tcPr>
          <w:p w:rsidR="00AF5314" w:rsidRPr="00F93510" w:rsidRDefault="0089652B" w:rsidP="00C51990">
            <w:pPr>
              <w:rPr>
                <w:rFonts w:ascii="Times New Roman" w:eastAsia="標楷體" w:hAnsi="Times New Roman"/>
                <w:b/>
                <w:szCs w:val="24"/>
              </w:rPr>
            </w:pPr>
            <w:r w:rsidRPr="00655283">
              <w:rPr>
                <w:rFonts w:ascii="Times New Roman" w:eastAsia="標楷體" w:hAnsi="Times New Roman"/>
                <w:b/>
                <w:szCs w:val="24"/>
              </w:rPr>
              <w:t>“</w:t>
            </w:r>
            <w:r w:rsidR="00AF5314" w:rsidRPr="00AF5314">
              <w:rPr>
                <w:rFonts w:ascii="Times New Roman" w:eastAsia="標楷體" w:hAnsi="Times New Roman"/>
                <w:b/>
                <w:szCs w:val="24"/>
              </w:rPr>
              <w:t>Group photo</w:t>
            </w:r>
            <w:r>
              <w:rPr>
                <w:rFonts w:ascii="Times New Roman" w:eastAsia="標楷體" w:hAnsi="Times New Roman"/>
                <w:b/>
                <w:szCs w:val="24"/>
              </w:rPr>
              <w:t xml:space="preserve"> and</w:t>
            </w:r>
            <w:r w:rsidR="00C51990" w:rsidRPr="0089652B"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r w:rsidR="00C51990">
              <w:rPr>
                <w:rFonts w:ascii="Times New Roman" w:eastAsia="標楷體" w:hAnsi="Times New Roman"/>
                <w:b/>
                <w:szCs w:val="24"/>
              </w:rPr>
              <w:t>A</w:t>
            </w:r>
            <w:r w:rsidR="00C51990" w:rsidRPr="0089652B">
              <w:rPr>
                <w:rFonts w:ascii="Times New Roman" w:eastAsia="標楷體" w:hAnsi="Times New Roman"/>
                <w:b/>
                <w:szCs w:val="24"/>
              </w:rPr>
              <w:t>dvocacy</w:t>
            </w:r>
            <w:r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r w:rsidR="00C51990">
              <w:rPr>
                <w:rFonts w:ascii="Times New Roman" w:eastAsia="標楷體" w:hAnsi="Times New Roman"/>
                <w:b/>
                <w:szCs w:val="24"/>
              </w:rPr>
              <w:t>on</w:t>
            </w:r>
            <w:r w:rsidR="00C51990" w:rsidRPr="0089652B">
              <w:rPr>
                <w:rFonts w:ascii="Times New Roman" w:eastAsia="標楷體" w:hAnsi="Times New Roman"/>
                <w:b/>
                <w:szCs w:val="24"/>
              </w:rPr>
              <w:t xml:space="preserve"> Digital</w:t>
            </w:r>
            <w:r w:rsidR="00C51990">
              <w:rPr>
                <w:rFonts w:ascii="Times New Roman" w:eastAsia="標楷體" w:hAnsi="Times New Roman"/>
                <w:b/>
                <w:szCs w:val="24"/>
              </w:rPr>
              <w:t xml:space="preserve"> Health</w:t>
            </w:r>
            <w:r w:rsidRPr="0089652B">
              <w:rPr>
                <w:rFonts w:ascii="Times New Roman" w:eastAsia="標楷體" w:hAnsi="Times New Roman"/>
                <w:b/>
                <w:szCs w:val="24"/>
              </w:rPr>
              <w:t xml:space="preserve"> life</w:t>
            </w:r>
            <w:r w:rsidRPr="00655283">
              <w:rPr>
                <w:rFonts w:ascii="Times New Roman" w:eastAsia="標楷體" w:hAnsi="Times New Roman"/>
                <w:b/>
                <w:szCs w:val="24"/>
              </w:rPr>
              <w:t>”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AF5314" w:rsidRDefault="00AF5314" w:rsidP="00AF5314">
            <w:pPr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09:20-09:30</w:t>
            </w:r>
          </w:p>
        </w:tc>
        <w:tc>
          <w:tcPr>
            <w:tcW w:w="1703" w:type="dxa"/>
            <w:tcBorders>
              <w:top w:val="single" w:sz="4" w:space="0" w:color="auto"/>
            </w:tcBorders>
            <w:vAlign w:val="center"/>
          </w:tcPr>
          <w:p w:rsidR="00AF5314" w:rsidRPr="00BF58C9" w:rsidRDefault="00AF5314" w:rsidP="007469D7">
            <w:pPr>
              <w:rPr>
                <w:rFonts w:ascii="Times New Roman" w:eastAsia="標楷體" w:hAnsi="Times New Roman"/>
                <w:szCs w:val="24"/>
              </w:rPr>
            </w:pPr>
            <w:r w:rsidRPr="00BF58C9">
              <w:rPr>
                <w:rFonts w:ascii="Times New Roman" w:eastAsia="標楷體" w:hAnsi="Times New Roman"/>
                <w:szCs w:val="24"/>
              </w:rPr>
              <w:t>A101 International Conference Hall</w:t>
            </w:r>
          </w:p>
        </w:tc>
      </w:tr>
      <w:tr w:rsidR="007469D7" w:rsidRPr="00BF58C9" w:rsidTr="00B91A0E">
        <w:trPr>
          <w:trHeight w:val="1124"/>
          <w:tblCellSpacing w:w="0" w:type="dxa"/>
          <w:jc w:val="center"/>
        </w:trPr>
        <w:tc>
          <w:tcPr>
            <w:tcW w:w="7517" w:type="dxa"/>
            <w:gridSpan w:val="3"/>
            <w:vAlign w:val="center"/>
            <w:hideMark/>
          </w:tcPr>
          <w:p w:rsidR="007469D7" w:rsidRPr="00B356FE" w:rsidRDefault="007469D7" w:rsidP="007469D7">
            <w:pPr>
              <w:widowControl/>
              <w:ind w:firstLineChars="50" w:firstLine="120"/>
              <w:rPr>
                <w:rFonts w:ascii="Times New Roman" w:eastAsia="標楷體" w:hAnsi="Times New Roman"/>
                <w:b/>
                <w:szCs w:val="24"/>
              </w:rPr>
            </w:pPr>
            <w:r w:rsidRPr="00B356FE">
              <w:rPr>
                <w:rFonts w:ascii="Times New Roman" w:eastAsia="標楷體" w:hAnsi="Times New Roman"/>
                <w:b/>
                <w:szCs w:val="24"/>
              </w:rPr>
              <w:t>2016 Forum on “Digital health: mental development, health promotion and crime prevention”</w:t>
            </w:r>
          </w:p>
          <w:p w:rsidR="00835C72" w:rsidRPr="00835C72" w:rsidRDefault="007469D7" w:rsidP="00835C72">
            <w:pPr>
              <w:widowControl/>
              <w:ind w:firstLineChars="50" w:firstLine="120"/>
              <w:rPr>
                <w:rFonts w:ascii="Times New Roman" w:eastAsia="標楷體" w:hAnsi="Times New Roman"/>
                <w:b/>
                <w:szCs w:val="24"/>
              </w:rPr>
            </w:pPr>
            <w:r w:rsidRPr="00B356FE">
              <w:rPr>
                <w:rFonts w:ascii="Times New Roman" w:eastAsia="標楷體" w:hAnsi="Times New Roman"/>
                <w:b/>
                <w:szCs w:val="24"/>
              </w:rPr>
              <w:t xml:space="preserve">Moderator: </w:t>
            </w:r>
            <w:r w:rsidR="00835C72" w:rsidRPr="00835C72">
              <w:rPr>
                <w:rFonts w:ascii="Times New Roman" w:eastAsia="標楷體" w:hAnsi="Times New Roman"/>
                <w:b/>
                <w:szCs w:val="24"/>
              </w:rPr>
              <w:t>Prof. Huei-chen Ko , President of Taiwan Association for</w:t>
            </w:r>
          </w:p>
          <w:p w:rsidR="00835C72" w:rsidRDefault="00835C72" w:rsidP="00835C72">
            <w:pPr>
              <w:widowControl/>
              <w:ind w:firstLineChars="50" w:firstLine="120"/>
              <w:rPr>
                <w:rFonts w:ascii="Times New Roman" w:eastAsia="標楷體" w:hAnsi="Times New Roman"/>
                <w:b/>
                <w:szCs w:val="24"/>
              </w:rPr>
            </w:pPr>
            <w:r w:rsidRPr="00835C72">
              <w:rPr>
                <w:rFonts w:ascii="Times New Roman" w:eastAsia="標楷體" w:hAnsi="Times New Roman"/>
                <w:b/>
                <w:szCs w:val="24"/>
              </w:rPr>
              <w:t>Prevention and Treatment of Internet Addiction Asia University</w:t>
            </w:r>
          </w:p>
          <w:p w:rsidR="007469D7" w:rsidRPr="00B356FE" w:rsidRDefault="007469D7" w:rsidP="00835C72">
            <w:pPr>
              <w:widowControl/>
              <w:ind w:firstLineChars="50" w:firstLine="120"/>
              <w:rPr>
                <w:rFonts w:ascii="Times New Roman" w:eastAsia="標楷體" w:hAnsi="Times New Roman"/>
                <w:b/>
                <w:szCs w:val="24"/>
              </w:rPr>
            </w:pPr>
            <w:bookmarkStart w:id="0" w:name="_GoBack"/>
            <w:bookmarkEnd w:id="0"/>
            <w:r w:rsidRPr="00B356FE">
              <w:rPr>
                <w:rFonts w:ascii="Times New Roman" w:eastAsia="標楷體" w:hAnsi="Times New Roman"/>
                <w:b/>
                <w:szCs w:val="24"/>
              </w:rPr>
              <w:t xml:space="preserve">1. Prof. Dr. Tso-Jen Wang </w:t>
            </w:r>
          </w:p>
          <w:p w:rsidR="007469D7" w:rsidRPr="00B356FE" w:rsidRDefault="007469D7" w:rsidP="007469D7">
            <w:pPr>
              <w:widowControl/>
              <w:ind w:firstLineChars="50" w:firstLine="120"/>
              <w:rPr>
                <w:rFonts w:ascii="Times New Roman" w:eastAsia="標楷體" w:hAnsi="Times New Roman"/>
                <w:b/>
                <w:szCs w:val="24"/>
              </w:rPr>
            </w:pPr>
            <w:r w:rsidRPr="00B356FE">
              <w:rPr>
                <w:rFonts w:ascii="Times New Roman" w:eastAsia="標楷體" w:hAnsi="Times New Roman"/>
                <w:b/>
                <w:szCs w:val="24"/>
              </w:rPr>
              <w:t>2. Prof. Huei-</w:t>
            </w:r>
            <w:r w:rsidRPr="00B356FE">
              <w:rPr>
                <w:rFonts w:ascii="Times New Roman" w:eastAsia="標楷體" w:hAnsi="Times New Roman" w:hint="eastAsia"/>
                <w:b/>
                <w:szCs w:val="24"/>
              </w:rPr>
              <w:t>C</w:t>
            </w:r>
            <w:r w:rsidRPr="00B356FE">
              <w:rPr>
                <w:rFonts w:ascii="Times New Roman" w:eastAsia="標楷體" w:hAnsi="Times New Roman"/>
                <w:b/>
                <w:szCs w:val="24"/>
              </w:rPr>
              <w:t>hen Ko</w:t>
            </w:r>
          </w:p>
          <w:p w:rsidR="007469D7" w:rsidRPr="00B356FE" w:rsidRDefault="007469D7" w:rsidP="007469D7">
            <w:pPr>
              <w:widowControl/>
              <w:ind w:firstLineChars="50" w:firstLine="120"/>
              <w:rPr>
                <w:rFonts w:ascii="Times New Roman" w:eastAsia="標楷體" w:hAnsi="Times New Roman"/>
                <w:b/>
                <w:szCs w:val="24"/>
              </w:rPr>
            </w:pPr>
            <w:r w:rsidRPr="00B356FE">
              <w:rPr>
                <w:rFonts w:ascii="Times New Roman" w:eastAsia="標楷體" w:hAnsi="Times New Roman"/>
                <w:b/>
                <w:szCs w:val="24"/>
              </w:rPr>
              <w:t xml:space="preserve">3. Director Nai-wen Cheng, Ministry of Education </w:t>
            </w:r>
          </w:p>
          <w:p w:rsidR="007469D7" w:rsidRPr="00B356FE" w:rsidRDefault="007469D7" w:rsidP="007469D7">
            <w:pPr>
              <w:widowControl/>
              <w:ind w:firstLineChars="50" w:firstLine="120"/>
              <w:rPr>
                <w:rFonts w:ascii="Times New Roman" w:eastAsia="標楷體" w:hAnsi="Times New Roman"/>
                <w:b/>
                <w:szCs w:val="24"/>
              </w:rPr>
            </w:pPr>
            <w:r w:rsidRPr="00B356FE">
              <w:rPr>
                <w:rFonts w:ascii="Times New Roman" w:eastAsia="標楷體" w:hAnsi="Times New Roman"/>
                <w:b/>
                <w:szCs w:val="24"/>
              </w:rPr>
              <w:t xml:space="preserve">4. Director Li-joun Sheng, Ministry of Health and Welfare </w:t>
            </w:r>
          </w:p>
          <w:p w:rsidR="007469D7" w:rsidRPr="00B356FE" w:rsidRDefault="007469D7" w:rsidP="007469D7">
            <w:pPr>
              <w:widowControl/>
              <w:ind w:firstLineChars="50" w:firstLine="120"/>
              <w:rPr>
                <w:rFonts w:ascii="Times New Roman" w:eastAsia="標楷體" w:hAnsi="Times New Roman"/>
                <w:b/>
                <w:szCs w:val="24"/>
              </w:rPr>
            </w:pPr>
            <w:r w:rsidRPr="00B356FE">
              <w:rPr>
                <w:rFonts w:ascii="Times New Roman" w:eastAsia="標楷體" w:hAnsi="Times New Roman"/>
                <w:b/>
                <w:szCs w:val="24"/>
              </w:rPr>
              <w:t xml:space="preserve">5. Legislator Kuo-Shu Huang </w:t>
            </w:r>
          </w:p>
          <w:p w:rsidR="007469D7" w:rsidRPr="00655283" w:rsidRDefault="007469D7" w:rsidP="007469D7">
            <w:pPr>
              <w:widowControl/>
              <w:ind w:firstLineChars="50" w:firstLine="120"/>
              <w:rPr>
                <w:rFonts w:ascii="Times New Roman" w:eastAsia="標楷體" w:hAnsi="Times New Roman"/>
                <w:b/>
                <w:szCs w:val="24"/>
              </w:rPr>
            </w:pPr>
            <w:r w:rsidRPr="00B356FE">
              <w:rPr>
                <w:rFonts w:ascii="Times New Roman" w:eastAsia="標楷體" w:hAnsi="Times New Roman"/>
                <w:b/>
                <w:szCs w:val="24"/>
              </w:rPr>
              <w:t>6. Legislator Chin-</w:t>
            </w:r>
            <w:r w:rsidRPr="00B356FE">
              <w:rPr>
                <w:rFonts w:ascii="Times New Roman" w:eastAsia="標楷體" w:hAnsi="Times New Roman" w:hint="eastAsia"/>
                <w:b/>
                <w:szCs w:val="24"/>
              </w:rPr>
              <w:t>Yi</w:t>
            </w:r>
            <w:r w:rsidRPr="00B356FE">
              <w:rPr>
                <w:rFonts w:ascii="Times New Roman" w:eastAsia="標楷體" w:hAnsi="Times New Roman"/>
                <w:b/>
                <w:szCs w:val="24"/>
              </w:rPr>
              <w:t xml:space="preserve"> Lin</w:t>
            </w:r>
          </w:p>
        </w:tc>
        <w:tc>
          <w:tcPr>
            <w:tcW w:w="709" w:type="dxa"/>
            <w:vAlign w:val="center"/>
            <w:hideMark/>
          </w:tcPr>
          <w:p w:rsidR="007469D7" w:rsidRPr="00406AB5" w:rsidRDefault="007E1DEC" w:rsidP="00AF5314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09:</w:t>
            </w:r>
            <w:r w:rsidR="00AF5314">
              <w:rPr>
                <w:rFonts w:ascii="Times New Roman" w:eastAsia="標楷體" w:hAnsi="Times New Roman"/>
                <w:kern w:val="0"/>
                <w:szCs w:val="24"/>
              </w:rPr>
              <w:t>3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0-1</w:t>
            </w:r>
            <w:r w:rsidR="00AF5314">
              <w:rPr>
                <w:rFonts w:ascii="Times New Roman" w:eastAsia="標楷體" w:hAnsi="Times New Roman"/>
                <w:kern w:val="0"/>
                <w:szCs w:val="24"/>
              </w:rPr>
              <w:t>1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:</w:t>
            </w:r>
            <w:r w:rsidR="00AF5314">
              <w:rPr>
                <w:rFonts w:ascii="Times New Roman" w:eastAsia="標楷體" w:hAnsi="Times New Roman"/>
                <w:kern w:val="0"/>
                <w:szCs w:val="24"/>
              </w:rPr>
              <w:t>0</w:t>
            </w:r>
            <w:r w:rsidR="007469D7">
              <w:rPr>
                <w:rFonts w:ascii="Times New Roman" w:eastAsia="標楷體" w:hAnsi="Times New Roman"/>
                <w:kern w:val="0"/>
                <w:szCs w:val="24"/>
              </w:rPr>
              <w:t>0</w:t>
            </w:r>
          </w:p>
        </w:tc>
        <w:tc>
          <w:tcPr>
            <w:tcW w:w="1703" w:type="dxa"/>
            <w:vAlign w:val="center"/>
            <w:hideMark/>
          </w:tcPr>
          <w:p w:rsidR="007469D7" w:rsidRPr="00BF58C9" w:rsidRDefault="007469D7" w:rsidP="007469D7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r w:rsidRPr="00BF58C9">
              <w:rPr>
                <w:rFonts w:ascii="Times New Roman" w:eastAsia="標楷體" w:hAnsi="Times New Roman"/>
                <w:szCs w:val="24"/>
              </w:rPr>
              <w:t>A101 International Conference Hall</w:t>
            </w:r>
          </w:p>
        </w:tc>
      </w:tr>
      <w:tr w:rsidR="00EF5250" w:rsidRPr="00BF58C9" w:rsidTr="00B91A0E">
        <w:trPr>
          <w:trHeight w:val="75"/>
          <w:tblCellSpacing w:w="0" w:type="dxa"/>
          <w:jc w:val="center"/>
        </w:trPr>
        <w:tc>
          <w:tcPr>
            <w:tcW w:w="7517" w:type="dxa"/>
            <w:gridSpan w:val="3"/>
            <w:shd w:val="clear" w:color="auto" w:fill="D0CECE" w:themeFill="background2" w:themeFillShade="E6"/>
            <w:vAlign w:val="center"/>
            <w:hideMark/>
          </w:tcPr>
          <w:p w:rsidR="00EF5250" w:rsidRPr="00BF58C9" w:rsidRDefault="00C43A6C" w:rsidP="00495547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Poster Presentation</w:t>
            </w: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 xml:space="preserve"> and </w:t>
            </w:r>
            <w:r w:rsidR="00AD0D53"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B</w:t>
            </w:r>
            <w:r w:rsidR="00495547">
              <w:rPr>
                <w:rFonts w:ascii="Times New Roman" w:eastAsia="標楷體" w:hAnsi="Times New Roman"/>
                <w:bCs/>
                <w:kern w:val="0"/>
                <w:szCs w:val="24"/>
              </w:rPr>
              <w:t>rea</w:t>
            </w:r>
            <w:r w:rsidR="00AD0D53"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k</w:t>
            </w:r>
          </w:p>
        </w:tc>
        <w:tc>
          <w:tcPr>
            <w:tcW w:w="2412" w:type="dxa"/>
            <w:gridSpan w:val="2"/>
            <w:shd w:val="clear" w:color="auto" w:fill="D0CECE" w:themeFill="background2" w:themeFillShade="E6"/>
            <w:vAlign w:val="center"/>
            <w:hideMark/>
          </w:tcPr>
          <w:p w:rsidR="00EF5250" w:rsidRPr="00BF58C9" w:rsidRDefault="007469D7" w:rsidP="007E1DEC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r w:rsidRPr="00406AB5">
              <w:rPr>
                <w:rFonts w:ascii="Times New Roman" w:eastAsia="標楷體" w:hAnsi="Times New Roman"/>
                <w:kern w:val="0"/>
                <w:szCs w:val="24"/>
              </w:rPr>
              <w:t>1</w:t>
            </w:r>
            <w:r w:rsidR="007E1DEC">
              <w:rPr>
                <w:rFonts w:ascii="Times New Roman" w:eastAsia="標楷體" w:hAnsi="Times New Roman"/>
                <w:kern w:val="0"/>
                <w:szCs w:val="24"/>
              </w:rPr>
              <w:t>1</w:t>
            </w:r>
            <w:r w:rsidRPr="00406AB5">
              <w:rPr>
                <w:rFonts w:ascii="Times New Roman" w:eastAsia="標楷體" w:hAnsi="Times New Roman"/>
                <w:kern w:val="0"/>
                <w:szCs w:val="24"/>
              </w:rPr>
              <w:t>:</w:t>
            </w:r>
            <w:r w:rsidR="007E1DEC">
              <w:rPr>
                <w:rFonts w:ascii="Times New Roman" w:eastAsia="標楷體" w:hAnsi="Times New Roman"/>
                <w:kern w:val="0"/>
                <w:szCs w:val="24"/>
              </w:rPr>
              <w:t>0</w:t>
            </w:r>
            <w:r w:rsidRPr="00406AB5">
              <w:rPr>
                <w:rFonts w:ascii="Times New Roman" w:eastAsia="標楷體" w:hAnsi="Times New Roman"/>
                <w:kern w:val="0"/>
                <w:szCs w:val="24"/>
              </w:rPr>
              <w:t>0-11:</w:t>
            </w:r>
            <w:r w:rsidR="007E1DEC">
              <w:rPr>
                <w:rFonts w:ascii="Times New Roman" w:eastAsia="標楷體" w:hAnsi="Times New Roman"/>
                <w:kern w:val="0"/>
                <w:szCs w:val="24"/>
              </w:rPr>
              <w:t>2</w:t>
            </w:r>
            <w:r w:rsidRPr="00406AB5">
              <w:rPr>
                <w:rFonts w:ascii="Times New Roman" w:eastAsia="標楷體" w:hAnsi="Times New Roman"/>
                <w:kern w:val="0"/>
                <w:szCs w:val="24"/>
              </w:rPr>
              <w:t>0</w:t>
            </w:r>
          </w:p>
        </w:tc>
      </w:tr>
      <w:tr w:rsidR="000A217C" w:rsidRPr="00BF58C9" w:rsidTr="00B91A0E">
        <w:trPr>
          <w:trHeight w:val="825"/>
          <w:tblCellSpacing w:w="0" w:type="dxa"/>
          <w:jc w:val="center"/>
        </w:trPr>
        <w:tc>
          <w:tcPr>
            <w:tcW w:w="7517" w:type="dxa"/>
            <w:gridSpan w:val="3"/>
            <w:vAlign w:val="center"/>
          </w:tcPr>
          <w:p w:rsidR="00AD0D53" w:rsidRPr="008A2965" w:rsidRDefault="00AD0D53" w:rsidP="00AD0D53">
            <w:pPr>
              <w:widowControl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  <w:kern w:val="0"/>
                <w:szCs w:val="24"/>
              </w:rPr>
            </w:pPr>
            <w:r w:rsidRPr="008A2965">
              <w:rPr>
                <w:rFonts w:ascii="Times New Roman" w:eastAsia="標楷體" w:hAnsi="Times New Roman"/>
                <w:b/>
                <w:bCs/>
                <w:color w:val="000000" w:themeColor="text1"/>
                <w:kern w:val="0"/>
                <w:szCs w:val="24"/>
              </w:rPr>
              <w:t xml:space="preserve">Keynote Speech </w:t>
            </w:r>
            <w:r w:rsidR="003E7893" w:rsidRPr="008A2965">
              <w:rPr>
                <w:rFonts w:ascii="Times New Roman" w:eastAsia="標楷體" w:hAnsi="Times New Roman"/>
                <w:b/>
                <w:bCs/>
                <w:color w:val="000000" w:themeColor="text1"/>
                <w:kern w:val="0"/>
                <w:szCs w:val="24"/>
              </w:rPr>
              <w:t>1</w:t>
            </w:r>
            <w:r w:rsidRPr="008A2965">
              <w:rPr>
                <w:rFonts w:ascii="Times New Roman" w:eastAsia="標楷體" w:hAnsi="Times New Roman"/>
                <w:b/>
                <w:bCs/>
                <w:color w:val="000000" w:themeColor="text1"/>
                <w:kern w:val="0"/>
                <w:szCs w:val="24"/>
              </w:rPr>
              <w:t>：</w:t>
            </w:r>
          </w:p>
          <w:p w:rsidR="003E7893" w:rsidRPr="00495547" w:rsidRDefault="00FD5AE1" w:rsidP="003E7893">
            <w:pPr>
              <w:widowControl/>
              <w:rPr>
                <w:rFonts w:ascii="Times New Roman" w:eastAsia="標楷體" w:hAnsi="Times New Roman"/>
                <w:b/>
                <w:color w:val="000000" w:themeColor="text1"/>
                <w:kern w:val="0"/>
                <w:szCs w:val="24"/>
              </w:rPr>
            </w:pPr>
            <w:r w:rsidRPr="00495547">
              <w:rPr>
                <w:rFonts w:ascii="Times New Roman" w:eastAsia="標楷體" w:hAnsi="Times New Roman"/>
                <w:b/>
                <w:bCs/>
                <w:color w:val="000000" w:themeColor="text1"/>
                <w:kern w:val="0"/>
                <w:szCs w:val="24"/>
              </w:rPr>
              <w:t>Topic</w:t>
            </w:r>
            <w:r w:rsidRPr="00495547">
              <w:rPr>
                <w:rFonts w:ascii="Times New Roman" w:eastAsia="標楷體" w:hAnsi="Times New Roman" w:hint="eastAsia"/>
                <w:b/>
                <w:bCs/>
                <w:color w:val="000000" w:themeColor="text1"/>
                <w:kern w:val="0"/>
                <w:szCs w:val="24"/>
              </w:rPr>
              <w:t>：</w:t>
            </w:r>
            <w:r w:rsidR="003207F4">
              <w:rPr>
                <w:rFonts w:ascii="Times New Roman" w:eastAsia="標楷體" w:hAnsi="Times New Roman" w:hint="eastAsia"/>
                <w:b/>
                <w:bCs/>
                <w:color w:val="000000" w:themeColor="text1"/>
                <w:kern w:val="0"/>
                <w:szCs w:val="24"/>
              </w:rPr>
              <w:t>I</w:t>
            </w:r>
            <w:r w:rsidR="003207F4" w:rsidRPr="00495547">
              <w:rPr>
                <w:rFonts w:ascii="Times New Roman" w:eastAsia="標楷體" w:hAnsi="Times New Roman"/>
                <w:b/>
                <w:color w:val="000000" w:themeColor="text1"/>
                <w:kern w:val="0"/>
                <w:szCs w:val="24"/>
              </w:rPr>
              <w:t>nternet addiction among college students</w:t>
            </w:r>
            <w:r w:rsidR="003207F4">
              <w:rPr>
                <w:rFonts w:ascii="Times New Roman" w:eastAsia="標楷體" w:hAnsi="Times New Roman"/>
                <w:b/>
                <w:color w:val="000000" w:themeColor="text1"/>
                <w:kern w:val="0"/>
                <w:szCs w:val="24"/>
              </w:rPr>
              <w:t>: a</w:t>
            </w:r>
            <w:r w:rsidR="003E7893" w:rsidRPr="00495547">
              <w:rPr>
                <w:rFonts w:ascii="Times New Roman" w:eastAsia="標楷體" w:hAnsi="Times New Roman"/>
                <w:b/>
                <w:color w:val="000000" w:themeColor="text1"/>
                <w:kern w:val="0"/>
                <w:szCs w:val="24"/>
              </w:rPr>
              <w:t xml:space="preserve">ssociations </w:t>
            </w:r>
            <w:r w:rsidR="005E41D4">
              <w:rPr>
                <w:rFonts w:ascii="Times New Roman" w:eastAsia="標楷體" w:hAnsi="Times New Roman"/>
                <w:b/>
                <w:color w:val="000000" w:themeColor="text1"/>
                <w:kern w:val="0"/>
                <w:szCs w:val="24"/>
              </w:rPr>
              <w:t xml:space="preserve">with </w:t>
            </w:r>
            <w:r w:rsidR="003207F4">
              <w:rPr>
                <w:rFonts w:ascii="Times New Roman" w:eastAsia="標楷體" w:hAnsi="Times New Roman"/>
                <w:b/>
                <w:color w:val="000000" w:themeColor="text1"/>
                <w:kern w:val="0"/>
                <w:szCs w:val="24"/>
              </w:rPr>
              <w:t xml:space="preserve">resilience </w:t>
            </w:r>
            <w:r w:rsidR="003E7893" w:rsidRPr="00495547">
              <w:rPr>
                <w:rFonts w:ascii="Times New Roman" w:eastAsia="標楷體" w:hAnsi="Times New Roman"/>
                <w:b/>
                <w:color w:val="000000" w:themeColor="text1"/>
                <w:kern w:val="0"/>
                <w:szCs w:val="24"/>
              </w:rPr>
              <w:t xml:space="preserve">and </w:t>
            </w:r>
            <w:r w:rsidR="003207F4">
              <w:rPr>
                <w:rFonts w:ascii="Times New Roman" w:eastAsia="標楷體" w:hAnsi="Times New Roman"/>
                <w:b/>
                <w:color w:val="000000" w:themeColor="text1"/>
                <w:kern w:val="0"/>
                <w:szCs w:val="24"/>
              </w:rPr>
              <w:t>depression</w:t>
            </w:r>
          </w:p>
          <w:p w:rsidR="00224813" w:rsidRDefault="00FD5AE1" w:rsidP="00224813">
            <w:pPr>
              <w:widowControl/>
              <w:rPr>
                <w:rFonts w:ascii="Times New Roman" w:eastAsia="標楷體" w:hAnsi="Times New Roman"/>
                <w:b/>
                <w:color w:val="000000" w:themeColor="text1"/>
                <w:kern w:val="0"/>
                <w:szCs w:val="24"/>
              </w:rPr>
            </w:pPr>
            <w:r w:rsidRPr="008A2965">
              <w:rPr>
                <w:rFonts w:ascii="Times New Roman" w:eastAsia="標楷體" w:hAnsi="Times New Roman"/>
                <w:b/>
                <w:color w:val="000000" w:themeColor="text1"/>
                <w:kern w:val="0"/>
                <w:szCs w:val="24"/>
              </w:rPr>
              <w:t>S</w:t>
            </w:r>
            <w:r w:rsidRPr="008A2965">
              <w:rPr>
                <w:rFonts w:ascii="Times New Roman" w:eastAsia="標楷體" w:hAnsi="Times New Roman" w:hint="eastAsia"/>
                <w:b/>
                <w:color w:val="000000" w:themeColor="text1"/>
                <w:kern w:val="0"/>
                <w:szCs w:val="24"/>
              </w:rPr>
              <w:t>peaker</w:t>
            </w:r>
            <w:r w:rsidRPr="008A2965">
              <w:rPr>
                <w:rFonts w:ascii="Times New Roman" w:eastAsia="標楷體" w:hAnsi="Times New Roman" w:hint="eastAsia"/>
                <w:b/>
                <w:color w:val="000000" w:themeColor="text1"/>
                <w:kern w:val="0"/>
                <w:szCs w:val="24"/>
              </w:rPr>
              <w:t>：</w:t>
            </w:r>
            <w:r w:rsidR="00224813" w:rsidRPr="00224813">
              <w:rPr>
                <w:rFonts w:ascii="Times New Roman" w:eastAsia="標楷體" w:hAnsi="Times New Roman"/>
                <w:b/>
                <w:color w:val="000000" w:themeColor="text1"/>
                <w:kern w:val="0"/>
                <w:szCs w:val="24"/>
              </w:rPr>
              <w:t xml:space="preserve">Dr. Kwok-Kei Mak, </w:t>
            </w:r>
          </w:p>
          <w:p w:rsidR="003E7893" w:rsidRDefault="002101D6" w:rsidP="00224813">
            <w:pPr>
              <w:widowControl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School</w:t>
            </w:r>
            <w:r w:rsidR="00134038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 xml:space="preserve"> of Medical and Health Science</w:t>
            </w:r>
            <w:r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s</w:t>
            </w:r>
            <w:r w:rsidR="00224813" w:rsidRPr="00224813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,</w:t>
            </w:r>
            <w:r w:rsidR="00134038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 xml:space="preserve"> </w:t>
            </w:r>
            <w:r w:rsidR="00224813" w:rsidRPr="00224813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Seton Hall University, United States</w:t>
            </w:r>
          </w:p>
          <w:p w:rsidR="00B4745F" w:rsidRDefault="002B5F93" w:rsidP="00B4745F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r w:rsidRPr="002B5F93">
              <w:rPr>
                <w:rFonts w:ascii="Times New Roman" w:eastAsia="標楷體" w:hAnsi="Times New Roman" w:hint="eastAsia"/>
                <w:b/>
                <w:kern w:val="0"/>
                <w:szCs w:val="24"/>
              </w:rPr>
              <w:t>Moderator</w:t>
            </w:r>
            <w:r w:rsidRPr="002B5F93">
              <w:rPr>
                <w:rFonts w:ascii="Times New Roman" w:eastAsia="標楷體" w:hAnsi="Times New Roman" w:hint="eastAsia"/>
                <w:b/>
                <w:kern w:val="0"/>
                <w:szCs w:val="24"/>
              </w:rPr>
              <w:t>：</w:t>
            </w:r>
            <w:r w:rsidRPr="002B5F93">
              <w:rPr>
                <w:rFonts w:ascii="Times New Roman" w:eastAsia="標楷體" w:hAnsi="Times New Roman" w:hint="eastAsia"/>
                <w:b/>
                <w:kern w:val="0"/>
                <w:szCs w:val="24"/>
              </w:rPr>
              <w:t xml:space="preserve">Prof. </w:t>
            </w:r>
            <w:r>
              <w:rPr>
                <w:rFonts w:ascii="Times New Roman" w:eastAsia="標楷體" w:hAnsi="Times New Roman"/>
                <w:b/>
                <w:kern w:val="0"/>
                <w:szCs w:val="24"/>
              </w:rPr>
              <w:t>Sun-</w:t>
            </w:r>
            <w:r w:rsidR="00E67223">
              <w:rPr>
                <w:rFonts w:ascii="Times New Roman" w:eastAsia="標楷體" w:hAnsi="Times New Roman"/>
                <w:b/>
                <w:kern w:val="0"/>
                <w:szCs w:val="24"/>
              </w:rPr>
              <w:t>Yun</w:t>
            </w:r>
            <w:r>
              <w:rPr>
                <w:rFonts w:ascii="Times New Roman" w:eastAsia="標楷體" w:hAnsi="Times New Roman"/>
                <w:b/>
                <w:kern w:val="0"/>
                <w:szCs w:val="24"/>
              </w:rPr>
              <w:t xml:space="preserve"> Huang</w:t>
            </w:r>
            <w:r w:rsidRPr="002B5F93">
              <w:rPr>
                <w:rFonts w:ascii="Times New Roman" w:eastAsia="標楷體" w:hAnsi="Times New Roman"/>
                <w:kern w:val="0"/>
                <w:szCs w:val="24"/>
              </w:rPr>
              <w:t>,</w:t>
            </w:r>
            <w:r w:rsidR="00B4745F">
              <w:rPr>
                <w:rFonts w:ascii="Times New Roman" w:eastAsia="標楷體" w:hAnsi="Times New Roman"/>
                <w:kern w:val="0"/>
                <w:szCs w:val="24"/>
              </w:rPr>
              <w:t xml:space="preserve"> </w:t>
            </w:r>
          </w:p>
          <w:p w:rsidR="00E1129C" w:rsidRPr="00BF58C9" w:rsidRDefault="002B5F93" w:rsidP="00B4745F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President</w:t>
            </w:r>
            <w:r w:rsidR="005D3B3D">
              <w:rPr>
                <w:rFonts w:ascii="Times New Roman" w:eastAsia="標楷體" w:hAnsi="Times New Roman"/>
                <w:kern w:val="0"/>
                <w:szCs w:val="24"/>
              </w:rPr>
              <w:t xml:space="preserve"> of Society of Addiction</w:t>
            </w:r>
          </w:p>
        </w:tc>
        <w:tc>
          <w:tcPr>
            <w:tcW w:w="709" w:type="dxa"/>
            <w:vAlign w:val="center"/>
          </w:tcPr>
          <w:p w:rsidR="000A217C" w:rsidRPr="00BF58C9" w:rsidRDefault="007469D7" w:rsidP="007E1DEC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r w:rsidRPr="00406AB5">
              <w:rPr>
                <w:rFonts w:ascii="Times New Roman" w:eastAsia="標楷體" w:hAnsi="Times New Roman"/>
                <w:kern w:val="0"/>
                <w:szCs w:val="24"/>
              </w:rPr>
              <w:t>11:</w:t>
            </w:r>
            <w:r w:rsidR="007E1DEC">
              <w:rPr>
                <w:rFonts w:ascii="Times New Roman" w:eastAsia="標楷體" w:hAnsi="Times New Roman" w:hint="eastAsia"/>
                <w:kern w:val="0"/>
                <w:szCs w:val="24"/>
              </w:rPr>
              <w:t>2</w:t>
            </w:r>
            <w:r w:rsidR="007E1DEC">
              <w:rPr>
                <w:rFonts w:ascii="Times New Roman" w:eastAsia="標楷體" w:hAnsi="Times New Roman"/>
                <w:kern w:val="0"/>
                <w:szCs w:val="24"/>
              </w:rPr>
              <w:t>0-12</w:t>
            </w:r>
            <w:r w:rsidRPr="00406AB5">
              <w:rPr>
                <w:rFonts w:ascii="Times New Roman" w:eastAsia="標楷體" w:hAnsi="Times New Roman"/>
                <w:kern w:val="0"/>
                <w:szCs w:val="24"/>
              </w:rPr>
              <w:t>:</w:t>
            </w:r>
            <w:r w:rsidR="007E1DEC">
              <w:rPr>
                <w:rFonts w:ascii="Times New Roman" w:eastAsia="標楷體" w:hAnsi="Times New Roman"/>
                <w:kern w:val="0"/>
                <w:szCs w:val="24"/>
              </w:rPr>
              <w:t>0</w:t>
            </w:r>
            <w:r w:rsidRPr="00406AB5">
              <w:rPr>
                <w:rFonts w:ascii="Times New Roman" w:eastAsia="標楷體" w:hAnsi="Times New Roman"/>
                <w:kern w:val="0"/>
                <w:szCs w:val="24"/>
              </w:rPr>
              <w:t>0</w:t>
            </w:r>
          </w:p>
        </w:tc>
        <w:tc>
          <w:tcPr>
            <w:tcW w:w="1703" w:type="dxa"/>
            <w:vAlign w:val="center"/>
          </w:tcPr>
          <w:p w:rsidR="000A217C" w:rsidRPr="00BF58C9" w:rsidRDefault="00AD0D53" w:rsidP="00EC090D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r w:rsidRPr="00BF58C9">
              <w:rPr>
                <w:rFonts w:ascii="Times New Roman" w:eastAsia="標楷體" w:hAnsi="Times New Roman"/>
                <w:szCs w:val="24"/>
              </w:rPr>
              <w:t>A101 International Conference Hall</w:t>
            </w:r>
          </w:p>
        </w:tc>
      </w:tr>
      <w:tr w:rsidR="007469D7" w:rsidRPr="00BF58C9" w:rsidTr="00B91A0E">
        <w:trPr>
          <w:trHeight w:val="360"/>
          <w:tblCellSpacing w:w="0" w:type="dxa"/>
          <w:jc w:val="center"/>
        </w:trPr>
        <w:tc>
          <w:tcPr>
            <w:tcW w:w="7517" w:type="dxa"/>
            <w:gridSpan w:val="3"/>
            <w:shd w:val="clear" w:color="auto" w:fill="D0CECE" w:themeFill="background2" w:themeFillShade="E6"/>
            <w:vAlign w:val="center"/>
            <w:hideMark/>
          </w:tcPr>
          <w:p w:rsidR="007469D7" w:rsidRPr="00BF58C9" w:rsidRDefault="00BC17C6" w:rsidP="007469D7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Poster Presentation</w:t>
            </w:r>
          </w:p>
        </w:tc>
        <w:tc>
          <w:tcPr>
            <w:tcW w:w="2412" w:type="dxa"/>
            <w:gridSpan w:val="2"/>
            <w:shd w:val="clear" w:color="auto" w:fill="D0CECE" w:themeFill="background2" w:themeFillShade="E6"/>
            <w:vAlign w:val="center"/>
            <w:hideMark/>
          </w:tcPr>
          <w:p w:rsidR="007469D7" w:rsidRPr="00406AB5" w:rsidRDefault="00BC17C6" w:rsidP="007E1DEC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12:0</w:t>
            </w:r>
            <w:r w:rsidRPr="00406AB5">
              <w:rPr>
                <w:rFonts w:ascii="Times New Roman" w:eastAsia="標楷體" w:hAnsi="Times New Roman"/>
                <w:kern w:val="0"/>
                <w:szCs w:val="24"/>
              </w:rPr>
              <w:t>0-13:50</w:t>
            </w:r>
          </w:p>
        </w:tc>
      </w:tr>
      <w:tr w:rsidR="007469D7" w:rsidRPr="00BF58C9" w:rsidTr="00B91A0E">
        <w:trPr>
          <w:trHeight w:val="360"/>
          <w:tblCellSpacing w:w="0" w:type="dxa"/>
          <w:jc w:val="center"/>
        </w:trPr>
        <w:tc>
          <w:tcPr>
            <w:tcW w:w="7517" w:type="dxa"/>
            <w:gridSpan w:val="3"/>
            <w:shd w:val="clear" w:color="auto" w:fill="D0CECE" w:themeFill="background2" w:themeFillShade="E6"/>
            <w:vAlign w:val="center"/>
            <w:hideMark/>
          </w:tcPr>
          <w:p w:rsidR="007469D7" w:rsidRPr="00BF58C9" w:rsidRDefault="00BC17C6" w:rsidP="007469D7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>Lunch</w:t>
            </w:r>
          </w:p>
        </w:tc>
        <w:tc>
          <w:tcPr>
            <w:tcW w:w="2412" w:type="dxa"/>
            <w:gridSpan w:val="2"/>
            <w:shd w:val="clear" w:color="auto" w:fill="D0CECE" w:themeFill="background2" w:themeFillShade="E6"/>
            <w:vAlign w:val="center"/>
            <w:hideMark/>
          </w:tcPr>
          <w:p w:rsidR="007469D7" w:rsidRPr="00406AB5" w:rsidRDefault="00BC17C6" w:rsidP="007469D7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r w:rsidRPr="00406AB5">
              <w:rPr>
                <w:rFonts w:ascii="Times New Roman" w:eastAsia="標楷體" w:hAnsi="Times New Roman"/>
                <w:kern w:val="0"/>
                <w:szCs w:val="24"/>
              </w:rPr>
              <w:t>1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2</w:t>
            </w:r>
            <w:r w:rsidRPr="00406AB5">
              <w:rPr>
                <w:rFonts w:ascii="Times New Roman" w:eastAsia="標楷體" w:hAnsi="Times New Roman"/>
                <w:kern w:val="0"/>
                <w:szCs w:val="24"/>
              </w:rPr>
              <w:t>: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0</w:t>
            </w:r>
            <w:r w:rsidRPr="00406AB5">
              <w:rPr>
                <w:rFonts w:ascii="Times New Roman" w:eastAsia="標楷體" w:hAnsi="Times New Roman"/>
                <w:kern w:val="0"/>
                <w:szCs w:val="24"/>
              </w:rPr>
              <w:t>0-12:30</w:t>
            </w:r>
          </w:p>
        </w:tc>
      </w:tr>
      <w:tr w:rsidR="00181F53" w:rsidRPr="00BF58C9" w:rsidTr="00B91A0E">
        <w:trPr>
          <w:trHeight w:val="70"/>
          <w:tblCellSpacing w:w="0" w:type="dxa"/>
          <w:jc w:val="center"/>
        </w:trPr>
        <w:tc>
          <w:tcPr>
            <w:tcW w:w="7517" w:type="dxa"/>
            <w:gridSpan w:val="3"/>
            <w:vAlign w:val="center"/>
          </w:tcPr>
          <w:p w:rsidR="00181F53" w:rsidRPr="00B356FE" w:rsidRDefault="00181F53" w:rsidP="00181F53">
            <w:pPr>
              <w:widowControl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 w:rsidRPr="00B356FE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 xml:space="preserve">2016 General Meeting for Members of </w:t>
            </w:r>
            <w:r w:rsidRPr="00B356FE">
              <w:rPr>
                <w:rFonts w:ascii="Times New Roman" w:eastAsia="標楷體" w:hAnsi="Times New Roman" w:hint="eastAsia"/>
                <w:b/>
                <w:kern w:val="0"/>
                <w:szCs w:val="24"/>
              </w:rPr>
              <w:t>Taiwan Association for Prevention and Treatment of Internet Addiction</w:t>
            </w:r>
          </w:p>
        </w:tc>
        <w:tc>
          <w:tcPr>
            <w:tcW w:w="709" w:type="dxa"/>
            <w:vAlign w:val="center"/>
          </w:tcPr>
          <w:p w:rsidR="00181F53" w:rsidRPr="00BF58C9" w:rsidRDefault="00C361F5" w:rsidP="00181F53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12:30-13:0</w:t>
            </w:r>
            <w:r w:rsidR="00181F53">
              <w:rPr>
                <w:rFonts w:ascii="Times New Roman" w:eastAsia="標楷體" w:hAnsi="Times New Roman"/>
                <w:kern w:val="0"/>
                <w:szCs w:val="24"/>
              </w:rPr>
              <w:t>0</w:t>
            </w:r>
          </w:p>
        </w:tc>
        <w:tc>
          <w:tcPr>
            <w:tcW w:w="1703" w:type="dxa"/>
            <w:vAlign w:val="center"/>
          </w:tcPr>
          <w:p w:rsidR="00181F53" w:rsidRPr="00BF58C9" w:rsidRDefault="00181F53" w:rsidP="00181F53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r w:rsidRPr="00BF58C9">
              <w:rPr>
                <w:rFonts w:ascii="Times New Roman" w:eastAsia="標楷體" w:hAnsi="Times New Roman"/>
                <w:szCs w:val="24"/>
              </w:rPr>
              <w:t>A101 International Conference Hall</w:t>
            </w:r>
          </w:p>
        </w:tc>
      </w:tr>
      <w:tr w:rsidR="00181F53" w:rsidRPr="00BF58C9" w:rsidTr="00B91A0E">
        <w:trPr>
          <w:trHeight w:val="825"/>
          <w:tblCellSpacing w:w="0" w:type="dxa"/>
          <w:jc w:val="center"/>
        </w:trPr>
        <w:tc>
          <w:tcPr>
            <w:tcW w:w="7517" w:type="dxa"/>
            <w:gridSpan w:val="3"/>
            <w:vAlign w:val="center"/>
          </w:tcPr>
          <w:p w:rsidR="00181F53" w:rsidRDefault="00181F53" w:rsidP="00181F53">
            <w:pPr>
              <w:widowControl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  <w:kern w:val="0"/>
                <w:szCs w:val="24"/>
              </w:rPr>
            </w:pPr>
            <w:r w:rsidRPr="00495547">
              <w:rPr>
                <w:rFonts w:ascii="Times New Roman" w:eastAsia="標楷體" w:hAnsi="Times New Roman"/>
                <w:b/>
                <w:bCs/>
                <w:color w:val="000000" w:themeColor="text1"/>
                <w:kern w:val="0"/>
                <w:szCs w:val="24"/>
              </w:rPr>
              <w:lastRenderedPageBreak/>
              <w:t>Gender Equality</w:t>
            </w:r>
            <w:r w:rsidRPr="00495547">
              <w:rPr>
                <w:rFonts w:ascii="Times New Roman" w:eastAsia="標楷體" w:hAnsi="Times New Roman" w:hint="eastAsia"/>
                <w:b/>
                <w:bCs/>
                <w:color w:val="000000" w:themeColor="text1"/>
                <w:kern w:val="0"/>
                <w:szCs w:val="24"/>
              </w:rPr>
              <w:t xml:space="preserve"> </w:t>
            </w:r>
            <w:r w:rsidR="008217D2">
              <w:rPr>
                <w:rFonts w:ascii="Times New Roman" w:eastAsia="標楷體" w:hAnsi="Times New Roman"/>
                <w:b/>
                <w:bCs/>
                <w:color w:val="000000" w:themeColor="text1"/>
                <w:kern w:val="0"/>
                <w:szCs w:val="24"/>
              </w:rPr>
              <w:t>E</w:t>
            </w:r>
            <w:r w:rsidR="00495547" w:rsidRPr="00495547">
              <w:rPr>
                <w:rFonts w:ascii="Times New Roman" w:eastAsia="標楷體" w:hAnsi="Times New Roman"/>
                <w:b/>
                <w:bCs/>
                <w:color w:val="000000" w:themeColor="text1"/>
                <w:kern w:val="0"/>
                <w:szCs w:val="24"/>
              </w:rPr>
              <w:t xml:space="preserve">ducation </w:t>
            </w:r>
            <w:r w:rsidRPr="00495547">
              <w:rPr>
                <w:rFonts w:ascii="Times New Roman" w:eastAsia="標楷體" w:hAnsi="Times New Roman" w:hint="eastAsia"/>
                <w:b/>
                <w:bCs/>
                <w:color w:val="000000" w:themeColor="text1"/>
                <w:kern w:val="0"/>
                <w:szCs w:val="24"/>
              </w:rPr>
              <w:t>W</w:t>
            </w:r>
            <w:r w:rsidRPr="00495547">
              <w:rPr>
                <w:rFonts w:ascii="Times New Roman" w:eastAsia="標楷體" w:hAnsi="Times New Roman"/>
                <w:b/>
                <w:bCs/>
                <w:color w:val="000000" w:themeColor="text1"/>
                <w:kern w:val="0"/>
                <w:szCs w:val="24"/>
              </w:rPr>
              <w:t>orkshop</w:t>
            </w:r>
          </w:p>
          <w:p w:rsidR="002B5F93" w:rsidRPr="00495547" w:rsidRDefault="002B5F93" w:rsidP="00181F53">
            <w:pPr>
              <w:widowControl/>
              <w:jc w:val="center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2B5F93">
              <w:rPr>
                <w:rFonts w:ascii="Times New Roman" w:eastAsia="標楷體" w:hAnsi="Times New Roman" w:hint="eastAsia"/>
                <w:b/>
                <w:bCs/>
                <w:color w:val="000000" w:themeColor="text1"/>
                <w:kern w:val="0"/>
                <w:szCs w:val="24"/>
              </w:rPr>
              <w:t>Moderator</w:t>
            </w:r>
            <w:r w:rsidRPr="002B5F93">
              <w:rPr>
                <w:rFonts w:ascii="Times New Roman" w:eastAsia="標楷體" w:hAnsi="Times New Roman" w:hint="eastAsia"/>
                <w:b/>
                <w:bCs/>
                <w:color w:val="000000" w:themeColor="text1"/>
                <w:kern w:val="0"/>
                <w:szCs w:val="24"/>
              </w:rPr>
              <w:t>：</w:t>
            </w:r>
            <w:r w:rsidRPr="002B5F93">
              <w:rPr>
                <w:rFonts w:ascii="Times New Roman" w:eastAsia="標楷體" w:hAnsi="Times New Roman" w:hint="eastAsia"/>
                <w:b/>
                <w:bCs/>
                <w:color w:val="000000" w:themeColor="text1"/>
                <w:kern w:val="0"/>
                <w:szCs w:val="24"/>
              </w:rPr>
              <w:t>Hung Chiao</w:t>
            </w:r>
            <w:r w:rsidRPr="002B5F93">
              <w:rPr>
                <w:rFonts w:ascii="Times New Roman" w:eastAsia="標楷體" w:hAnsi="Times New Roman"/>
                <w:b/>
                <w:bCs/>
                <w:color w:val="000000" w:themeColor="text1"/>
                <w:kern w:val="0"/>
                <w:szCs w:val="24"/>
              </w:rPr>
              <w:t xml:space="preserve"> Ph.D., </w:t>
            </w:r>
            <w:hyperlink r:id="rId11" w:history="1">
              <w:r w:rsidRPr="006434A5">
                <w:rPr>
                  <w:rStyle w:val="a5"/>
                  <w:rFonts w:ascii="Times New Roman" w:eastAsia="標楷體" w:hAnsi="Times New Roman"/>
                  <w:b/>
                  <w:bCs/>
                  <w:color w:val="auto"/>
                  <w:kern w:val="0"/>
                  <w:szCs w:val="24"/>
                  <w:u w:val="none"/>
                </w:rPr>
                <w:t>Asia University</w:t>
              </w:r>
            </w:hyperlink>
          </w:p>
        </w:tc>
        <w:tc>
          <w:tcPr>
            <w:tcW w:w="709" w:type="dxa"/>
            <w:vAlign w:val="center"/>
          </w:tcPr>
          <w:p w:rsidR="00181F53" w:rsidRDefault="00181F53" w:rsidP="00181F53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r w:rsidRPr="000226F3">
              <w:rPr>
                <w:rFonts w:ascii="Times New Roman" w:eastAsia="標楷體" w:hAnsi="Times New Roman"/>
                <w:kern w:val="0"/>
                <w:szCs w:val="24"/>
              </w:rPr>
              <w:t>1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3</w:t>
            </w:r>
            <w:r w:rsidRPr="000226F3">
              <w:rPr>
                <w:rFonts w:ascii="Times New Roman" w:eastAsia="標楷體" w:hAnsi="Times New Roman"/>
                <w:kern w:val="0"/>
                <w:szCs w:val="24"/>
              </w:rPr>
              <w:t>: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00</w:t>
            </w:r>
            <w:r w:rsidRPr="000226F3">
              <w:rPr>
                <w:rFonts w:ascii="Times New Roman" w:eastAsia="標楷體" w:hAnsi="Times New Roman"/>
                <w:kern w:val="0"/>
                <w:szCs w:val="24"/>
              </w:rPr>
              <w:t>-13: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5</w:t>
            </w:r>
            <w:r w:rsidRPr="000226F3">
              <w:rPr>
                <w:rFonts w:ascii="Times New Roman" w:eastAsia="標楷體" w:hAnsi="Times New Roman"/>
                <w:kern w:val="0"/>
                <w:szCs w:val="24"/>
              </w:rPr>
              <w:t>0</w:t>
            </w:r>
          </w:p>
        </w:tc>
        <w:tc>
          <w:tcPr>
            <w:tcW w:w="1703" w:type="dxa"/>
            <w:vAlign w:val="center"/>
          </w:tcPr>
          <w:p w:rsidR="00181F53" w:rsidRPr="00BF58C9" w:rsidRDefault="0089652B" w:rsidP="00181F53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BF58C9">
              <w:rPr>
                <w:rFonts w:ascii="Times New Roman" w:eastAsia="標楷體" w:hAnsi="Times New Roman"/>
                <w:szCs w:val="24"/>
              </w:rPr>
              <w:t>A101 International Conference Hall</w:t>
            </w:r>
          </w:p>
        </w:tc>
      </w:tr>
      <w:tr w:rsidR="00181F53" w:rsidRPr="00BF58C9" w:rsidTr="00B91A0E">
        <w:trPr>
          <w:trHeight w:val="825"/>
          <w:tblCellSpacing w:w="0" w:type="dxa"/>
          <w:jc w:val="center"/>
        </w:trPr>
        <w:tc>
          <w:tcPr>
            <w:tcW w:w="7517" w:type="dxa"/>
            <w:gridSpan w:val="3"/>
            <w:vAlign w:val="center"/>
          </w:tcPr>
          <w:p w:rsidR="00181F53" w:rsidRDefault="00181F53" w:rsidP="00181F53">
            <w:pPr>
              <w:widowControl/>
              <w:jc w:val="center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Keynote Speech 2</w:t>
            </w:r>
            <w:r w:rsidRPr="00AD0D53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：</w:t>
            </w:r>
          </w:p>
          <w:p w:rsidR="008A2965" w:rsidRPr="008A2965" w:rsidRDefault="00181F53" w:rsidP="008A2965">
            <w:pPr>
              <w:widowControl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8A2965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Topic</w:t>
            </w:r>
            <w:r w:rsidRPr="008A2965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：</w:t>
            </w:r>
            <w:r w:rsidR="008A2965" w:rsidRPr="008A2965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Internet addiction and quality of life across countries</w:t>
            </w:r>
          </w:p>
          <w:p w:rsidR="008A2965" w:rsidRPr="008A2965" w:rsidRDefault="00FD5AE1" w:rsidP="008A2965">
            <w:pPr>
              <w:widowControl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8A2965">
              <w:rPr>
                <w:rFonts w:ascii="Times New Roman" w:eastAsia="標楷體" w:hAnsi="Times New Roman"/>
                <w:b/>
                <w:kern w:val="0"/>
                <w:szCs w:val="24"/>
              </w:rPr>
              <w:t>S</w:t>
            </w:r>
            <w:r w:rsidRPr="008A2965">
              <w:rPr>
                <w:rFonts w:ascii="Times New Roman" w:eastAsia="標楷體" w:hAnsi="Times New Roman" w:hint="eastAsia"/>
                <w:b/>
                <w:kern w:val="0"/>
                <w:szCs w:val="24"/>
              </w:rPr>
              <w:t>peaker</w:t>
            </w:r>
            <w:r w:rsidRPr="008A2965">
              <w:rPr>
                <w:rFonts w:ascii="Times New Roman" w:eastAsia="標楷體" w:hAnsi="Times New Roman" w:hint="eastAsia"/>
                <w:b/>
                <w:kern w:val="0"/>
                <w:szCs w:val="24"/>
              </w:rPr>
              <w:t>：</w:t>
            </w:r>
            <w:r w:rsidR="008A2965" w:rsidRPr="008A2965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Professor Cecilia Cheng</w:t>
            </w:r>
          </w:p>
          <w:p w:rsidR="00181F53" w:rsidRDefault="008A2965" w:rsidP="008A2965">
            <w:pPr>
              <w:widowControl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8A2965">
              <w:rPr>
                <w:rFonts w:ascii="Times New Roman" w:eastAsia="標楷體" w:hAnsi="Times New Roman"/>
                <w:bCs/>
                <w:kern w:val="0"/>
                <w:szCs w:val="24"/>
              </w:rPr>
              <w:t>Associate Dean (Postgraduate Education) and Professor at the Department of Psychology, the University of Hong Kong.</w:t>
            </w:r>
          </w:p>
          <w:p w:rsidR="00B4745F" w:rsidRDefault="00E1129C" w:rsidP="00E1129C">
            <w:pPr>
              <w:widowControl/>
              <w:rPr>
                <w:rFonts w:ascii="Times New Roman" w:eastAsia="標楷體" w:hAnsi="Times New Roman"/>
                <w:b/>
                <w:color w:val="000000" w:themeColor="text1"/>
                <w:kern w:val="0"/>
                <w:szCs w:val="24"/>
              </w:rPr>
            </w:pPr>
            <w:r w:rsidRPr="00F92A3B">
              <w:rPr>
                <w:rFonts w:ascii="Times New Roman" w:eastAsia="標楷體" w:hAnsi="Times New Roman" w:hint="eastAsia"/>
                <w:b/>
                <w:color w:val="000000" w:themeColor="text1"/>
                <w:kern w:val="0"/>
                <w:szCs w:val="24"/>
              </w:rPr>
              <w:t>Moderator</w:t>
            </w:r>
            <w:r w:rsidRPr="00F92A3B">
              <w:rPr>
                <w:rFonts w:ascii="Times New Roman" w:eastAsia="標楷體" w:hAnsi="Times New Roman" w:hint="eastAsia"/>
                <w:b/>
                <w:color w:val="000000" w:themeColor="text1"/>
                <w:kern w:val="0"/>
                <w:szCs w:val="24"/>
              </w:rPr>
              <w:t>：</w:t>
            </w:r>
            <w:r w:rsidR="002B5F93" w:rsidRPr="00F92A3B">
              <w:rPr>
                <w:rFonts w:ascii="Times New Roman" w:eastAsia="標楷體" w:hAnsi="Times New Roman" w:hint="eastAsia"/>
                <w:b/>
                <w:color w:val="000000" w:themeColor="text1"/>
                <w:kern w:val="0"/>
                <w:szCs w:val="24"/>
              </w:rPr>
              <w:t xml:space="preserve">Prof. </w:t>
            </w:r>
            <w:r w:rsidRPr="00F92A3B">
              <w:rPr>
                <w:rFonts w:ascii="Times New Roman" w:eastAsia="標楷體" w:hAnsi="Times New Roman" w:hint="eastAsia"/>
                <w:b/>
                <w:color w:val="000000" w:themeColor="text1"/>
                <w:kern w:val="0"/>
                <w:szCs w:val="24"/>
              </w:rPr>
              <w:t>Chih</w:t>
            </w:r>
            <w:r w:rsidRPr="00F92A3B">
              <w:rPr>
                <w:rFonts w:ascii="Times New Roman" w:eastAsia="標楷體" w:hAnsi="Times New Roman"/>
                <w:b/>
                <w:color w:val="000000" w:themeColor="text1"/>
                <w:kern w:val="0"/>
                <w:szCs w:val="24"/>
              </w:rPr>
              <w:t>-</w:t>
            </w:r>
            <w:r w:rsidRPr="00F92A3B">
              <w:rPr>
                <w:rFonts w:ascii="Times New Roman" w:eastAsia="標楷體" w:hAnsi="Times New Roman" w:hint="eastAsia"/>
                <w:b/>
                <w:color w:val="000000" w:themeColor="text1"/>
                <w:kern w:val="0"/>
                <w:szCs w:val="24"/>
              </w:rPr>
              <w:t>H</w:t>
            </w:r>
            <w:r w:rsidRPr="00F92A3B">
              <w:rPr>
                <w:rFonts w:ascii="Times New Roman" w:eastAsia="標楷體" w:hAnsi="Times New Roman"/>
                <w:b/>
                <w:color w:val="000000" w:themeColor="text1"/>
                <w:kern w:val="0"/>
                <w:szCs w:val="24"/>
              </w:rPr>
              <w:t>ung Wang,</w:t>
            </w:r>
          </w:p>
          <w:p w:rsidR="00E1129C" w:rsidRPr="00F92A3B" w:rsidRDefault="00E1129C" w:rsidP="00E1129C">
            <w:pPr>
              <w:widowControl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 w:rsidRPr="00F92A3B">
              <w:rPr>
                <w:rFonts w:ascii="Times New Roman" w:eastAsia="標楷體" w:hAnsi="Times New Roman"/>
                <w:b/>
                <w:color w:val="000000" w:themeColor="text1"/>
                <w:kern w:val="0"/>
                <w:szCs w:val="24"/>
              </w:rPr>
              <w:t>National Changhua University of Education</w:t>
            </w:r>
          </w:p>
        </w:tc>
        <w:tc>
          <w:tcPr>
            <w:tcW w:w="709" w:type="dxa"/>
            <w:vAlign w:val="center"/>
          </w:tcPr>
          <w:p w:rsidR="00181F53" w:rsidRPr="008A2965" w:rsidRDefault="00181F53" w:rsidP="00181F53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r w:rsidRPr="008A2965">
              <w:rPr>
                <w:rFonts w:ascii="Times New Roman" w:eastAsia="標楷體" w:hAnsi="Times New Roman"/>
                <w:kern w:val="0"/>
                <w:szCs w:val="24"/>
              </w:rPr>
              <w:t>13:50-14:30</w:t>
            </w:r>
          </w:p>
        </w:tc>
        <w:tc>
          <w:tcPr>
            <w:tcW w:w="1703" w:type="dxa"/>
            <w:vAlign w:val="center"/>
          </w:tcPr>
          <w:p w:rsidR="00181F53" w:rsidRPr="00BF58C9" w:rsidRDefault="00181F53" w:rsidP="00181F53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r w:rsidRPr="00BF58C9">
              <w:rPr>
                <w:rFonts w:ascii="Times New Roman" w:eastAsia="標楷體" w:hAnsi="Times New Roman"/>
                <w:szCs w:val="24"/>
              </w:rPr>
              <w:t>A101 International Conference Hall</w:t>
            </w:r>
          </w:p>
        </w:tc>
      </w:tr>
      <w:tr w:rsidR="00181F53" w:rsidRPr="00BF58C9" w:rsidTr="00B91A0E">
        <w:trPr>
          <w:trHeight w:val="825"/>
          <w:tblCellSpacing w:w="0" w:type="dxa"/>
          <w:jc w:val="center"/>
        </w:trPr>
        <w:tc>
          <w:tcPr>
            <w:tcW w:w="7517" w:type="dxa"/>
            <w:gridSpan w:val="3"/>
            <w:vAlign w:val="center"/>
          </w:tcPr>
          <w:p w:rsidR="00181F53" w:rsidRDefault="00181F53" w:rsidP="00181F53">
            <w:pPr>
              <w:widowControl/>
              <w:jc w:val="center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Keynote Speech 3</w:t>
            </w:r>
            <w:r w:rsidRPr="00AD0D53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：</w:t>
            </w:r>
          </w:p>
          <w:p w:rsidR="00181F53" w:rsidRPr="00AA6704" w:rsidRDefault="00181F53" w:rsidP="00AA6704">
            <w:pPr>
              <w:widowControl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8A2965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Topic</w:t>
            </w:r>
            <w:r w:rsidRPr="008A2965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：</w:t>
            </w:r>
            <w:r w:rsidR="00B91A0E">
              <w:rPr>
                <w:rFonts w:ascii="Times New Roman" w:eastAsia="標楷體" w:hAnsi="Times New Roman"/>
                <w:b/>
                <w:bCs/>
                <w:kern w:val="0"/>
                <w:szCs w:val="24"/>
                <w:lang w:val="en"/>
              </w:rPr>
              <w:t>R</w:t>
            </w:r>
            <w:r w:rsidR="00B91A0E" w:rsidRPr="00B91A0E">
              <w:rPr>
                <w:rFonts w:ascii="Times New Roman" w:eastAsia="標楷體" w:hAnsi="Times New Roman"/>
                <w:b/>
                <w:bCs/>
                <w:kern w:val="0"/>
                <w:szCs w:val="24"/>
                <w:lang w:val="en"/>
              </w:rPr>
              <w:t xml:space="preserve">etrospect and </w:t>
            </w:r>
            <w:r w:rsidR="00B91A0E">
              <w:rPr>
                <w:rFonts w:ascii="Times New Roman" w:eastAsia="標楷體" w:hAnsi="Times New Roman"/>
                <w:b/>
                <w:bCs/>
                <w:kern w:val="0"/>
                <w:szCs w:val="24"/>
                <w:lang w:val="en"/>
              </w:rPr>
              <w:t>P</w:t>
            </w:r>
            <w:r w:rsidR="00B91A0E" w:rsidRPr="00B91A0E">
              <w:rPr>
                <w:rFonts w:ascii="Times New Roman" w:eastAsia="標楷體" w:hAnsi="Times New Roman"/>
                <w:b/>
                <w:bCs/>
                <w:kern w:val="0"/>
                <w:szCs w:val="24"/>
                <w:lang w:val="en"/>
              </w:rPr>
              <w:t xml:space="preserve">rospect on </w:t>
            </w:r>
            <w:r w:rsidR="00B91A0E">
              <w:rPr>
                <w:rFonts w:ascii="Times New Roman" w:eastAsia="標楷體" w:hAnsi="Times New Roman"/>
                <w:b/>
                <w:bCs/>
                <w:kern w:val="0"/>
                <w:szCs w:val="24"/>
                <w:lang w:val="en"/>
              </w:rPr>
              <w:t>I</w:t>
            </w:r>
            <w:r w:rsidR="00B91A0E" w:rsidRPr="00B91A0E">
              <w:rPr>
                <w:rFonts w:ascii="Times New Roman" w:eastAsia="標楷體" w:hAnsi="Times New Roman"/>
                <w:b/>
                <w:bCs/>
                <w:kern w:val="0"/>
                <w:szCs w:val="24"/>
                <w:lang w:val="en"/>
              </w:rPr>
              <w:t xml:space="preserve">nternet </w:t>
            </w:r>
            <w:r w:rsidR="00B91A0E">
              <w:rPr>
                <w:rFonts w:ascii="Times New Roman" w:eastAsia="標楷體" w:hAnsi="Times New Roman"/>
                <w:b/>
                <w:bCs/>
                <w:kern w:val="0"/>
                <w:szCs w:val="24"/>
                <w:lang w:val="en"/>
              </w:rPr>
              <w:t>G</w:t>
            </w:r>
            <w:r w:rsidR="00B91A0E" w:rsidRPr="00B91A0E">
              <w:rPr>
                <w:rFonts w:ascii="Times New Roman" w:eastAsia="標楷體" w:hAnsi="Times New Roman"/>
                <w:b/>
                <w:bCs/>
                <w:kern w:val="0"/>
                <w:szCs w:val="24"/>
                <w:lang w:val="en"/>
              </w:rPr>
              <w:t xml:space="preserve">aming </w:t>
            </w:r>
            <w:r w:rsidR="00B91A0E">
              <w:rPr>
                <w:rFonts w:ascii="Times New Roman" w:eastAsia="標楷體" w:hAnsi="Times New Roman"/>
                <w:b/>
                <w:bCs/>
                <w:kern w:val="0"/>
                <w:szCs w:val="24"/>
                <w:lang w:val="en"/>
              </w:rPr>
              <w:t>D</w:t>
            </w:r>
            <w:r w:rsidR="00B91A0E" w:rsidRPr="00B91A0E">
              <w:rPr>
                <w:rFonts w:ascii="Times New Roman" w:eastAsia="標楷體" w:hAnsi="Times New Roman"/>
                <w:b/>
                <w:bCs/>
                <w:kern w:val="0"/>
                <w:szCs w:val="24"/>
                <w:lang w:val="en"/>
              </w:rPr>
              <w:t xml:space="preserve">isorder </w:t>
            </w:r>
            <w:r w:rsidR="00B91A0E">
              <w:rPr>
                <w:rFonts w:ascii="Times New Roman" w:eastAsia="標楷體" w:hAnsi="Times New Roman"/>
                <w:b/>
                <w:bCs/>
                <w:kern w:val="0"/>
                <w:szCs w:val="24"/>
                <w:lang w:val="en"/>
              </w:rPr>
              <w:t>Research</w:t>
            </w:r>
          </w:p>
          <w:p w:rsidR="00F92A3B" w:rsidRPr="00F92A3B" w:rsidRDefault="00FD5AE1" w:rsidP="00F92A3B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r w:rsidRPr="008A2965">
              <w:rPr>
                <w:rFonts w:ascii="Times New Roman" w:eastAsia="標楷體" w:hAnsi="Times New Roman"/>
                <w:b/>
                <w:kern w:val="0"/>
                <w:szCs w:val="24"/>
              </w:rPr>
              <w:t>S</w:t>
            </w:r>
            <w:r w:rsidRPr="008A2965">
              <w:rPr>
                <w:rFonts w:ascii="Times New Roman" w:eastAsia="標楷體" w:hAnsi="Times New Roman" w:hint="eastAsia"/>
                <w:b/>
                <w:kern w:val="0"/>
                <w:szCs w:val="24"/>
              </w:rPr>
              <w:t>peaker</w:t>
            </w:r>
            <w:r w:rsidRPr="008A2965">
              <w:rPr>
                <w:rFonts w:ascii="Times New Roman" w:eastAsia="標楷體" w:hAnsi="Times New Roman" w:hint="eastAsia"/>
                <w:b/>
                <w:kern w:val="0"/>
                <w:szCs w:val="24"/>
              </w:rPr>
              <w:t>：</w:t>
            </w:r>
            <w:r w:rsidR="002B5F93" w:rsidRPr="00F92A3B">
              <w:rPr>
                <w:rFonts w:ascii="Times New Roman" w:eastAsia="標楷體" w:hAnsi="Times New Roman" w:hint="eastAsia"/>
                <w:b/>
                <w:kern w:val="0"/>
                <w:szCs w:val="24"/>
              </w:rPr>
              <w:t>Prof.</w:t>
            </w:r>
            <w:r w:rsidR="00181F53" w:rsidRPr="00F92A3B">
              <w:rPr>
                <w:rFonts w:ascii="Times New Roman" w:eastAsia="標楷體" w:hAnsi="Times New Roman"/>
                <w:b/>
                <w:kern w:val="0"/>
                <w:szCs w:val="24"/>
              </w:rPr>
              <w:t xml:space="preserve"> </w:t>
            </w:r>
            <w:hyperlink r:id="rId12" w:history="1">
              <w:r w:rsidR="00F92A3B" w:rsidRPr="00F92A3B">
                <w:rPr>
                  <w:rStyle w:val="a5"/>
                  <w:rFonts w:ascii="Times New Roman" w:eastAsia="標楷體" w:hAnsi="Times New Roman"/>
                  <w:b/>
                  <w:color w:val="auto"/>
                  <w:kern w:val="0"/>
                  <w:szCs w:val="24"/>
                  <w:u w:val="none"/>
                </w:rPr>
                <w:t>Chih-Hung Ko</w:t>
              </w:r>
            </w:hyperlink>
            <w:r w:rsidR="00054722">
              <w:rPr>
                <w:rFonts w:ascii="Times New Roman" w:eastAsia="標楷體" w:hAnsi="Times New Roman"/>
                <w:kern w:val="0"/>
                <w:szCs w:val="24"/>
              </w:rPr>
              <w:t xml:space="preserve">, </w:t>
            </w:r>
          </w:p>
          <w:p w:rsidR="00E1129C" w:rsidRDefault="00AF32B0" w:rsidP="008A2965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hyperlink r:id="rId13" w:history="1">
              <w:r w:rsidR="008A2965" w:rsidRPr="008A2965">
                <w:rPr>
                  <w:rStyle w:val="a5"/>
                  <w:rFonts w:ascii="Times New Roman" w:eastAsia="標楷體" w:hAnsi="Times New Roman"/>
                  <w:color w:val="auto"/>
                  <w:kern w:val="0"/>
                  <w:szCs w:val="24"/>
                  <w:u w:val="none"/>
                </w:rPr>
                <w:t>Kaohsiung Medical University</w:t>
              </w:r>
            </w:hyperlink>
            <w:r w:rsidR="008A2965" w:rsidRPr="008A2965">
              <w:rPr>
                <w:rFonts w:ascii="Times New Roman" w:eastAsia="標楷體" w:hAnsi="Times New Roman"/>
                <w:kern w:val="0"/>
                <w:szCs w:val="24"/>
              </w:rPr>
              <w:t xml:space="preserve">, </w:t>
            </w:r>
            <w:r w:rsidR="00181F53" w:rsidRPr="008A2965">
              <w:rPr>
                <w:rFonts w:ascii="Times New Roman" w:eastAsia="標楷體" w:hAnsi="Times New Roman"/>
                <w:kern w:val="0"/>
                <w:szCs w:val="24"/>
              </w:rPr>
              <w:t>Taiwan</w:t>
            </w:r>
          </w:p>
          <w:p w:rsidR="00181F53" w:rsidRPr="00F92A3B" w:rsidRDefault="00E1129C" w:rsidP="00F92A3B">
            <w:pPr>
              <w:widowControl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F92A3B">
              <w:rPr>
                <w:rFonts w:ascii="Times New Roman" w:eastAsia="標楷體" w:hAnsi="Times New Roman" w:hint="eastAsia"/>
                <w:b/>
                <w:color w:val="000000" w:themeColor="text1"/>
                <w:kern w:val="0"/>
                <w:szCs w:val="24"/>
              </w:rPr>
              <w:t>Moderator</w:t>
            </w:r>
            <w:r w:rsidRPr="00F92A3B">
              <w:rPr>
                <w:rFonts w:ascii="Times New Roman" w:eastAsia="標楷體" w:hAnsi="Times New Roman" w:hint="eastAsia"/>
                <w:b/>
                <w:color w:val="000000" w:themeColor="text1"/>
                <w:kern w:val="0"/>
                <w:szCs w:val="24"/>
              </w:rPr>
              <w:t>：</w:t>
            </w:r>
            <w:r w:rsidR="00EA5D63">
              <w:rPr>
                <w:rFonts w:ascii="Times New Roman" w:eastAsia="標楷體" w:hAnsi="Times New Roman" w:hint="eastAsia"/>
                <w:b/>
                <w:color w:val="000000" w:themeColor="text1"/>
                <w:kern w:val="0"/>
                <w:szCs w:val="24"/>
              </w:rPr>
              <w:t xml:space="preserve">Dr. </w:t>
            </w:r>
            <w:r w:rsidRPr="00F92A3B">
              <w:rPr>
                <w:rFonts w:ascii="Times New Roman" w:eastAsia="標楷體" w:hAnsi="Times New Roman" w:hint="eastAsia"/>
                <w:b/>
                <w:color w:val="000000" w:themeColor="text1"/>
                <w:kern w:val="0"/>
                <w:szCs w:val="24"/>
              </w:rPr>
              <w:t xml:space="preserve">Chieh- Ling </w:t>
            </w:r>
            <w:r w:rsidRPr="00F92A3B">
              <w:rPr>
                <w:rFonts w:ascii="Times New Roman" w:eastAsia="標楷體" w:hAnsi="Times New Roman"/>
                <w:b/>
                <w:color w:val="000000" w:themeColor="text1"/>
                <w:kern w:val="0"/>
                <w:szCs w:val="24"/>
              </w:rPr>
              <w:t xml:space="preserve">Huang, China </w:t>
            </w:r>
            <w:hyperlink r:id="rId14" w:history="1">
              <w:r w:rsidRPr="00F92A3B">
                <w:rPr>
                  <w:rStyle w:val="a5"/>
                  <w:rFonts w:ascii="Times New Roman" w:eastAsia="標楷體" w:hAnsi="Times New Roman"/>
                  <w:b/>
                  <w:color w:val="auto"/>
                  <w:kern w:val="0"/>
                  <w:szCs w:val="24"/>
                  <w:u w:val="none"/>
                </w:rPr>
                <w:t>Medical University</w:t>
              </w:r>
            </w:hyperlink>
          </w:p>
        </w:tc>
        <w:tc>
          <w:tcPr>
            <w:tcW w:w="709" w:type="dxa"/>
            <w:vAlign w:val="center"/>
          </w:tcPr>
          <w:p w:rsidR="00181F53" w:rsidRPr="008A2965" w:rsidRDefault="00181F53" w:rsidP="00181F53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r w:rsidRPr="008A2965">
              <w:rPr>
                <w:rFonts w:ascii="Times New Roman" w:eastAsia="標楷體" w:hAnsi="Times New Roman"/>
                <w:kern w:val="0"/>
                <w:szCs w:val="24"/>
              </w:rPr>
              <w:t>14:30-15:10</w:t>
            </w:r>
          </w:p>
        </w:tc>
        <w:tc>
          <w:tcPr>
            <w:tcW w:w="1703" w:type="dxa"/>
            <w:vAlign w:val="center"/>
          </w:tcPr>
          <w:p w:rsidR="00181F53" w:rsidRPr="00BF58C9" w:rsidRDefault="00181F53" w:rsidP="00181F53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BF58C9">
              <w:rPr>
                <w:rFonts w:ascii="Times New Roman" w:eastAsia="標楷體" w:hAnsi="Times New Roman"/>
                <w:szCs w:val="24"/>
              </w:rPr>
              <w:t>A101 International Conference Hall</w:t>
            </w:r>
          </w:p>
        </w:tc>
      </w:tr>
      <w:tr w:rsidR="00181F53" w:rsidRPr="00BF58C9" w:rsidTr="00B91A0E">
        <w:trPr>
          <w:trHeight w:val="75"/>
          <w:tblCellSpacing w:w="0" w:type="dxa"/>
          <w:jc w:val="center"/>
        </w:trPr>
        <w:tc>
          <w:tcPr>
            <w:tcW w:w="7517" w:type="dxa"/>
            <w:gridSpan w:val="3"/>
            <w:shd w:val="clear" w:color="auto" w:fill="D0CECE" w:themeFill="background2" w:themeFillShade="E6"/>
            <w:vAlign w:val="center"/>
            <w:hideMark/>
          </w:tcPr>
          <w:p w:rsidR="00181F53" w:rsidRPr="00BF58C9" w:rsidRDefault="00181F53" w:rsidP="00181F53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Poster Presentation</w:t>
            </w: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 xml:space="preserve"> and Break</w:t>
            </w:r>
          </w:p>
        </w:tc>
        <w:tc>
          <w:tcPr>
            <w:tcW w:w="2412" w:type="dxa"/>
            <w:gridSpan w:val="2"/>
            <w:shd w:val="clear" w:color="auto" w:fill="D0CECE" w:themeFill="background2" w:themeFillShade="E6"/>
            <w:vAlign w:val="center"/>
            <w:hideMark/>
          </w:tcPr>
          <w:p w:rsidR="00181F53" w:rsidRPr="00BF58C9" w:rsidRDefault="00181F53" w:rsidP="00F0610B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r w:rsidRPr="00BF58C9">
              <w:rPr>
                <w:rFonts w:ascii="Times New Roman" w:eastAsia="標楷體" w:hAnsi="Times New Roman"/>
                <w:kern w:val="0"/>
                <w:szCs w:val="24"/>
              </w:rPr>
              <w:t>1</w:t>
            </w:r>
            <w:r w:rsidR="00F0610B">
              <w:rPr>
                <w:rFonts w:ascii="Times New Roman" w:eastAsia="標楷體" w:hAnsi="Times New Roman"/>
                <w:kern w:val="0"/>
                <w:szCs w:val="24"/>
              </w:rPr>
              <w:t>5</w:t>
            </w:r>
            <w:r w:rsidRPr="00BF58C9">
              <w:rPr>
                <w:rFonts w:ascii="Times New Roman" w:eastAsia="標楷體" w:hAnsi="Times New Roman"/>
                <w:kern w:val="0"/>
                <w:szCs w:val="24"/>
              </w:rPr>
              <w:t>:10-1</w:t>
            </w:r>
            <w:r w:rsidR="00F0610B">
              <w:rPr>
                <w:rFonts w:ascii="Times New Roman" w:eastAsia="標楷體" w:hAnsi="Times New Roman"/>
                <w:kern w:val="0"/>
                <w:szCs w:val="24"/>
              </w:rPr>
              <w:t>5</w:t>
            </w:r>
            <w:r w:rsidRPr="00BF58C9">
              <w:rPr>
                <w:rFonts w:ascii="Times New Roman" w:eastAsia="標楷體" w:hAnsi="Times New Roman"/>
                <w:kern w:val="0"/>
                <w:szCs w:val="24"/>
              </w:rPr>
              <w:t>:</w:t>
            </w:r>
            <w:r w:rsidR="00F0610B">
              <w:rPr>
                <w:rFonts w:ascii="Times New Roman" w:eastAsia="標楷體" w:hAnsi="Times New Roman"/>
                <w:kern w:val="0"/>
                <w:szCs w:val="24"/>
              </w:rPr>
              <w:t>2</w:t>
            </w:r>
            <w:r w:rsidRPr="00BF58C9">
              <w:rPr>
                <w:rFonts w:ascii="Times New Roman" w:eastAsia="標楷體" w:hAnsi="Times New Roman"/>
                <w:kern w:val="0"/>
                <w:szCs w:val="24"/>
              </w:rPr>
              <w:t>0</w:t>
            </w:r>
          </w:p>
        </w:tc>
      </w:tr>
      <w:tr w:rsidR="00181F53" w:rsidRPr="00BF58C9" w:rsidTr="00B91A0E">
        <w:trPr>
          <w:trHeight w:val="75"/>
          <w:tblCellSpacing w:w="0" w:type="dxa"/>
          <w:jc w:val="center"/>
        </w:trPr>
        <w:tc>
          <w:tcPr>
            <w:tcW w:w="2263" w:type="dxa"/>
            <w:vAlign w:val="center"/>
            <w:hideMark/>
          </w:tcPr>
          <w:p w:rsidR="00181F53" w:rsidRPr="00BF58C9" w:rsidRDefault="00181F53" w:rsidP="00181F53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Venue:</w:t>
            </w:r>
            <w:r w:rsidR="00DF6E29"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L010</w:t>
            </w:r>
          </w:p>
        </w:tc>
        <w:tc>
          <w:tcPr>
            <w:tcW w:w="2410" w:type="dxa"/>
            <w:vAlign w:val="center"/>
            <w:hideMark/>
          </w:tcPr>
          <w:p w:rsidR="00181F53" w:rsidRPr="00BF58C9" w:rsidRDefault="00181F53" w:rsidP="00181F53">
            <w:pPr>
              <w:widowControl/>
              <w:rPr>
                <w:rFonts w:ascii="Times New Roman" w:eastAsia="標楷體" w:hAnsi="Times New Roman"/>
                <w:strike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Venue:</w:t>
            </w:r>
            <w:r w:rsidR="00DF6E29"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L011</w:t>
            </w:r>
          </w:p>
        </w:tc>
        <w:tc>
          <w:tcPr>
            <w:tcW w:w="2844" w:type="dxa"/>
            <w:vAlign w:val="center"/>
            <w:hideMark/>
          </w:tcPr>
          <w:p w:rsidR="00181F53" w:rsidRPr="00BF58C9" w:rsidRDefault="00181F53" w:rsidP="00181F53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Venue:</w:t>
            </w:r>
            <w:r w:rsidR="00DF6E29"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L008</w:t>
            </w:r>
          </w:p>
        </w:tc>
        <w:tc>
          <w:tcPr>
            <w:tcW w:w="2412" w:type="dxa"/>
            <w:gridSpan w:val="2"/>
            <w:vAlign w:val="center"/>
            <w:hideMark/>
          </w:tcPr>
          <w:p w:rsidR="00181F53" w:rsidRPr="00D83A0A" w:rsidRDefault="00181F53" w:rsidP="00181F53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r w:rsidRPr="00BF58C9">
              <w:rPr>
                <w:rFonts w:ascii="Times New Roman" w:eastAsia="標楷體" w:hAnsi="Times New Roman"/>
                <w:kern w:val="0"/>
                <w:szCs w:val="24"/>
              </w:rPr>
              <w:t> </w:t>
            </w:r>
          </w:p>
        </w:tc>
      </w:tr>
      <w:tr w:rsidR="00181F53" w:rsidRPr="00BF58C9" w:rsidTr="00B91A0E">
        <w:trPr>
          <w:trHeight w:val="75"/>
          <w:tblCellSpacing w:w="0" w:type="dxa"/>
          <w:jc w:val="center"/>
        </w:trPr>
        <w:tc>
          <w:tcPr>
            <w:tcW w:w="2263" w:type="dxa"/>
            <w:hideMark/>
          </w:tcPr>
          <w:p w:rsidR="00181F53" w:rsidRDefault="00181F53" w:rsidP="00181F53">
            <w:pPr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655283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Symposium I</w:t>
            </w:r>
            <w:r w:rsidRPr="00655283">
              <w:rPr>
                <w:rFonts w:ascii="Times New Roman" w:eastAsia="標楷體" w:hAnsi="Times New Roman"/>
                <w:bCs/>
                <w:kern w:val="0"/>
                <w:szCs w:val="24"/>
              </w:rPr>
              <w:br/>
            </w:r>
            <w:r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P</w:t>
            </w: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>revention of Internet Addiction</w:t>
            </w:r>
          </w:p>
          <w:p w:rsidR="00F5495F" w:rsidRDefault="00E1129C" w:rsidP="00134038">
            <w:pPr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 w:rsidRPr="00F92A3B">
              <w:rPr>
                <w:rFonts w:ascii="Times New Roman" w:eastAsia="標楷體" w:hAnsi="Times New Roman" w:hint="eastAsia"/>
                <w:b/>
                <w:kern w:val="0"/>
                <w:szCs w:val="24"/>
              </w:rPr>
              <w:t>Moderator</w:t>
            </w:r>
            <w:r w:rsidRPr="00F92A3B">
              <w:rPr>
                <w:rFonts w:ascii="Times New Roman" w:eastAsia="標楷體" w:hAnsi="Times New Roman" w:hint="eastAsia"/>
                <w:b/>
                <w:kern w:val="0"/>
                <w:szCs w:val="24"/>
              </w:rPr>
              <w:t>：</w:t>
            </w:r>
          </w:p>
          <w:p w:rsidR="00E1129C" w:rsidRPr="00F92A3B" w:rsidRDefault="00134038" w:rsidP="00134038">
            <w:pPr>
              <w:rPr>
                <w:rFonts w:eastAsia="標楷體"/>
                <w:b/>
                <w:sz w:val="22"/>
              </w:rPr>
            </w:pPr>
            <w:r w:rsidRPr="00F92A3B">
              <w:rPr>
                <w:rFonts w:ascii="Times New Roman" w:eastAsia="標楷體" w:hAnsi="Times New Roman" w:hint="eastAsia"/>
                <w:b/>
                <w:kern w:val="0"/>
                <w:szCs w:val="24"/>
              </w:rPr>
              <w:t>S</w:t>
            </w:r>
            <w:r w:rsidRPr="00F92A3B">
              <w:rPr>
                <w:rFonts w:ascii="Times New Roman" w:eastAsia="標楷體" w:hAnsi="Times New Roman"/>
                <w:b/>
                <w:kern w:val="0"/>
                <w:szCs w:val="24"/>
              </w:rPr>
              <w:t>in-Ming Lee, Clinical Psychologist</w:t>
            </w:r>
          </w:p>
        </w:tc>
        <w:tc>
          <w:tcPr>
            <w:tcW w:w="2410" w:type="dxa"/>
            <w:hideMark/>
          </w:tcPr>
          <w:p w:rsidR="00E1129C" w:rsidRDefault="00181F53" w:rsidP="00181F53">
            <w:pPr>
              <w:widowControl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Cs w:val="24"/>
              </w:rPr>
              <w:t>Symposium II</w:t>
            </w:r>
            <w:r w:rsidRPr="00BF58C9">
              <w:rPr>
                <w:rFonts w:ascii="Times New Roman" w:eastAsia="標楷體" w:hAnsi="Times New Roman"/>
                <w:kern w:val="0"/>
                <w:szCs w:val="24"/>
              </w:rPr>
              <w:br/>
            </w:r>
            <w:r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Health Promotion in Digital Technology Era</w:t>
            </w:r>
          </w:p>
          <w:p w:rsidR="002B5F93" w:rsidRPr="00F92A3B" w:rsidRDefault="00E1129C" w:rsidP="00181F53">
            <w:pPr>
              <w:widowControl/>
              <w:rPr>
                <w:rFonts w:ascii="Times New Roman" w:eastAsia="標楷體" w:hAnsi="Times New Roman"/>
                <w:b/>
                <w:color w:val="000000" w:themeColor="text1"/>
                <w:kern w:val="0"/>
                <w:szCs w:val="24"/>
              </w:rPr>
            </w:pPr>
            <w:r w:rsidRPr="00F92A3B">
              <w:rPr>
                <w:rFonts w:ascii="Times New Roman" w:eastAsia="標楷體" w:hAnsi="Times New Roman" w:hint="eastAsia"/>
                <w:b/>
                <w:color w:val="000000" w:themeColor="text1"/>
                <w:kern w:val="0"/>
                <w:szCs w:val="24"/>
              </w:rPr>
              <w:t>Moderator</w:t>
            </w:r>
            <w:r w:rsidRPr="00F92A3B">
              <w:rPr>
                <w:rFonts w:ascii="Times New Roman" w:eastAsia="標楷體" w:hAnsi="Times New Roman" w:hint="eastAsia"/>
                <w:b/>
                <w:color w:val="000000" w:themeColor="text1"/>
                <w:kern w:val="0"/>
                <w:szCs w:val="24"/>
              </w:rPr>
              <w:t>：</w:t>
            </w:r>
          </w:p>
          <w:p w:rsidR="00181F53" w:rsidRPr="00C32736" w:rsidRDefault="002B5F93" w:rsidP="00181F53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r w:rsidRPr="00F92A3B">
              <w:rPr>
                <w:rFonts w:ascii="Times New Roman" w:eastAsia="標楷體" w:hAnsi="Times New Roman" w:hint="eastAsia"/>
                <w:b/>
                <w:color w:val="000000" w:themeColor="text1"/>
                <w:kern w:val="0"/>
                <w:szCs w:val="24"/>
              </w:rPr>
              <w:t>Pro</w:t>
            </w:r>
            <w:r w:rsidR="00F92A3B" w:rsidRPr="00F92A3B">
              <w:rPr>
                <w:rFonts w:ascii="Times New Roman" w:eastAsia="標楷體" w:hAnsi="Times New Roman"/>
                <w:b/>
                <w:color w:val="000000" w:themeColor="text1"/>
                <w:kern w:val="0"/>
                <w:szCs w:val="24"/>
              </w:rPr>
              <w:t>f</w:t>
            </w:r>
            <w:r w:rsidRPr="00F92A3B">
              <w:rPr>
                <w:rFonts w:ascii="Times New Roman" w:eastAsia="標楷體" w:hAnsi="Times New Roman" w:hint="eastAsia"/>
                <w:b/>
                <w:color w:val="000000" w:themeColor="text1"/>
                <w:kern w:val="0"/>
                <w:szCs w:val="24"/>
              </w:rPr>
              <w:t xml:space="preserve">. </w:t>
            </w:r>
            <w:r w:rsidR="00B845D9" w:rsidRPr="00F92A3B">
              <w:rPr>
                <w:rFonts w:ascii="Times New Roman" w:eastAsia="標楷體" w:hAnsi="Times New Roman"/>
                <w:b/>
                <w:color w:val="000000" w:themeColor="text1"/>
              </w:rPr>
              <w:t>Mau</w:t>
            </w:r>
            <w:r w:rsidR="00B845D9" w:rsidRPr="00F92A3B">
              <w:rPr>
                <w:rFonts w:ascii="Times New Roman" w:eastAsia="標楷體" w:hAnsi="Times New Roman" w:hint="eastAsia"/>
                <w:b/>
                <w:color w:val="000000" w:themeColor="text1"/>
                <w:kern w:val="0"/>
                <w:szCs w:val="24"/>
              </w:rPr>
              <w:t xml:space="preserve">- </w:t>
            </w:r>
            <w:r w:rsidR="00B845D9" w:rsidRPr="00F92A3B">
              <w:rPr>
                <w:rFonts w:ascii="Times New Roman" w:eastAsia="標楷體" w:hAnsi="Times New Roman"/>
                <w:b/>
                <w:color w:val="000000" w:themeColor="text1"/>
              </w:rPr>
              <w:t>Sun</w:t>
            </w:r>
            <w:r w:rsidR="00B845D9" w:rsidRPr="00F92A3B">
              <w:rPr>
                <w:rFonts w:ascii="Times New Roman" w:eastAsia="標楷體" w:hAnsi="Times New Roman" w:hint="eastAsia"/>
                <w:b/>
                <w:color w:val="000000" w:themeColor="text1"/>
                <w:kern w:val="0"/>
                <w:szCs w:val="24"/>
              </w:rPr>
              <w:t xml:space="preserve"> </w:t>
            </w:r>
            <w:r w:rsidR="00B845D9" w:rsidRPr="00F92A3B">
              <w:rPr>
                <w:rFonts w:ascii="Times New Roman" w:eastAsia="標楷體" w:hAnsi="Times New Roman"/>
                <w:b/>
                <w:color w:val="000000" w:themeColor="text1"/>
              </w:rPr>
              <w:t>Hua</w:t>
            </w:r>
            <w:r w:rsidR="00B845D9" w:rsidRPr="00F92A3B">
              <w:rPr>
                <w:rFonts w:ascii="Times New Roman" w:eastAsia="標楷體" w:hAnsi="Times New Roman"/>
                <w:b/>
                <w:color w:val="000000" w:themeColor="text1"/>
                <w:kern w:val="0"/>
                <w:szCs w:val="24"/>
              </w:rPr>
              <w:t xml:space="preserve">, </w:t>
            </w:r>
            <w:r w:rsidR="00B845D9" w:rsidRPr="00F92A3B">
              <w:rPr>
                <w:rFonts w:ascii="Times New Roman" w:eastAsia="標楷體" w:hAnsi="Times New Roman"/>
                <w:b/>
                <w:color w:val="000000" w:themeColor="text1"/>
              </w:rPr>
              <w:t>Asia University</w:t>
            </w:r>
          </w:p>
        </w:tc>
        <w:tc>
          <w:tcPr>
            <w:tcW w:w="2844" w:type="dxa"/>
            <w:hideMark/>
          </w:tcPr>
          <w:p w:rsidR="00181F53" w:rsidRPr="00AD0D53" w:rsidRDefault="00181F53" w:rsidP="00181F53">
            <w:pPr>
              <w:widowControl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AD0D53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W</w:t>
            </w:r>
            <w:r w:rsidRPr="00AD0D53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orkshop I</w:t>
            </w:r>
          </w:p>
          <w:p w:rsidR="00181F53" w:rsidRDefault="00181F53" w:rsidP="00181F53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Internet Use and Eye Care</w:t>
            </w:r>
          </w:p>
          <w:p w:rsidR="00F5495F" w:rsidRDefault="00E1129C" w:rsidP="0089652B">
            <w:pPr>
              <w:widowControl/>
              <w:rPr>
                <w:rFonts w:ascii="Times New Roman" w:eastAsia="標楷體" w:hAnsi="Times New Roman"/>
                <w:b/>
                <w:color w:val="000000" w:themeColor="text1"/>
                <w:kern w:val="0"/>
                <w:szCs w:val="24"/>
              </w:rPr>
            </w:pPr>
            <w:r w:rsidRPr="00F92A3B">
              <w:rPr>
                <w:rFonts w:ascii="Times New Roman" w:eastAsia="標楷體" w:hAnsi="Times New Roman" w:hint="eastAsia"/>
                <w:b/>
                <w:color w:val="000000" w:themeColor="text1"/>
                <w:kern w:val="0"/>
                <w:szCs w:val="24"/>
              </w:rPr>
              <w:t>Moderator</w:t>
            </w:r>
            <w:r w:rsidRPr="00F92A3B">
              <w:rPr>
                <w:rFonts w:ascii="Times New Roman" w:eastAsia="標楷體" w:hAnsi="Times New Roman" w:hint="eastAsia"/>
                <w:b/>
                <w:color w:val="000000" w:themeColor="text1"/>
                <w:kern w:val="0"/>
                <w:szCs w:val="24"/>
              </w:rPr>
              <w:t>：</w:t>
            </w:r>
          </w:p>
          <w:p w:rsidR="0089652B" w:rsidRPr="0089652B" w:rsidRDefault="0098218E" w:rsidP="0089652B">
            <w:pPr>
              <w:widowControl/>
              <w:rPr>
                <w:rFonts w:ascii="Times New Roman" w:eastAsia="標楷體" w:hAnsi="Times New Roman"/>
                <w:b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/>
                <w:color w:val="000000" w:themeColor="text1"/>
                <w:kern w:val="0"/>
                <w:szCs w:val="24"/>
              </w:rPr>
              <w:t>Prof. Chih-Hung Ko</w:t>
            </w:r>
            <w:r w:rsidR="0089652B" w:rsidRPr="0089652B">
              <w:rPr>
                <w:rFonts w:ascii="Times New Roman" w:eastAsia="標楷體" w:hAnsi="Times New Roman"/>
                <w:b/>
                <w:color w:val="000000" w:themeColor="text1"/>
                <w:kern w:val="0"/>
                <w:szCs w:val="24"/>
              </w:rPr>
              <w:t>,</w:t>
            </w:r>
            <w:r>
              <w:rPr>
                <w:rFonts w:ascii="Times New Roman" w:eastAsia="標楷體" w:hAnsi="Times New Roman"/>
                <w:b/>
                <w:color w:val="000000" w:themeColor="text1"/>
                <w:kern w:val="0"/>
                <w:szCs w:val="24"/>
              </w:rPr>
              <w:t xml:space="preserve"> </w:t>
            </w:r>
          </w:p>
          <w:p w:rsidR="00E1129C" w:rsidRPr="00F92A3B" w:rsidRDefault="0089652B" w:rsidP="0089652B">
            <w:pPr>
              <w:widowControl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89652B">
              <w:rPr>
                <w:rFonts w:ascii="Times New Roman" w:eastAsia="標楷體" w:hAnsi="Times New Roman"/>
                <w:b/>
                <w:color w:val="000000" w:themeColor="text1"/>
                <w:kern w:val="0"/>
                <w:szCs w:val="24"/>
              </w:rPr>
              <w:t>Kaohsiung Medical University, Taiwan</w:t>
            </w:r>
          </w:p>
        </w:tc>
        <w:tc>
          <w:tcPr>
            <w:tcW w:w="2412" w:type="dxa"/>
            <w:gridSpan w:val="2"/>
            <w:vAlign w:val="center"/>
            <w:hideMark/>
          </w:tcPr>
          <w:p w:rsidR="00181F53" w:rsidRPr="00BF58C9" w:rsidRDefault="00181F53" w:rsidP="00181F53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1</w:t>
            </w:r>
            <w:r w:rsidR="00F0610B">
              <w:rPr>
                <w:rFonts w:ascii="Times New Roman" w:eastAsia="標楷體" w:hAnsi="Times New Roman"/>
                <w:kern w:val="0"/>
                <w:szCs w:val="24"/>
              </w:rPr>
              <w:t>5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:</w:t>
            </w:r>
            <w:r w:rsidR="00F0610B">
              <w:rPr>
                <w:rFonts w:ascii="Times New Roman" w:eastAsia="標楷體" w:hAnsi="Times New Roman"/>
                <w:kern w:val="0"/>
                <w:szCs w:val="24"/>
              </w:rPr>
              <w:t>2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0-1</w:t>
            </w:r>
            <w:r w:rsidR="00F0610B">
              <w:rPr>
                <w:rFonts w:ascii="Times New Roman" w:eastAsia="標楷體" w:hAnsi="Times New Roman"/>
                <w:kern w:val="0"/>
                <w:szCs w:val="24"/>
              </w:rPr>
              <w:t>6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:</w:t>
            </w:r>
            <w:r w:rsidR="00F0610B">
              <w:rPr>
                <w:rFonts w:ascii="Times New Roman" w:eastAsia="標楷體" w:hAnsi="Times New Roman"/>
                <w:kern w:val="0"/>
                <w:szCs w:val="24"/>
              </w:rPr>
              <w:t>1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0</w:t>
            </w:r>
          </w:p>
        </w:tc>
      </w:tr>
      <w:tr w:rsidR="00181F53" w:rsidRPr="00BF58C9" w:rsidTr="00B91A0E">
        <w:trPr>
          <w:trHeight w:val="75"/>
          <w:tblCellSpacing w:w="0" w:type="dxa"/>
          <w:jc w:val="center"/>
        </w:trPr>
        <w:tc>
          <w:tcPr>
            <w:tcW w:w="7517" w:type="dxa"/>
            <w:gridSpan w:val="3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181F53" w:rsidRPr="00BF58C9" w:rsidRDefault="00181F53" w:rsidP="00181F53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Poster Presentation</w:t>
            </w: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 xml:space="preserve"> and </w:t>
            </w:r>
            <w:r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B</w:t>
            </w: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>reak</w:t>
            </w:r>
          </w:p>
        </w:tc>
        <w:tc>
          <w:tcPr>
            <w:tcW w:w="2412" w:type="dxa"/>
            <w:gridSpan w:val="2"/>
            <w:tcBorders>
              <w:lef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181F53" w:rsidRPr="00BF58C9" w:rsidRDefault="00181F53" w:rsidP="00F0610B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r w:rsidRPr="00BF58C9">
              <w:rPr>
                <w:rFonts w:ascii="Times New Roman" w:eastAsia="標楷體" w:hAnsi="Times New Roman"/>
                <w:kern w:val="0"/>
                <w:szCs w:val="24"/>
              </w:rPr>
              <w:t>1</w:t>
            </w:r>
            <w:r w:rsidR="00F0610B">
              <w:rPr>
                <w:rFonts w:ascii="Times New Roman" w:eastAsia="標楷體" w:hAnsi="Times New Roman"/>
                <w:kern w:val="0"/>
                <w:szCs w:val="24"/>
              </w:rPr>
              <w:t>6</w:t>
            </w:r>
            <w:r w:rsidRPr="00BF58C9">
              <w:rPr>
                <w:rFonts w:ascii="Times New Roman" w:eastAsia="標楷體" w:hAnsi="Times New Roman"/>
                <w:kern w:val="0"/>
                <w:szCs w:val="24"/>
              </w:rPr>
              <w:t>:</w:t>
            </w:r>
            <w:r w:rsidR="00F0610B">
              <w:rPr>
                <w:rFonts w:ascii="Times New Roman" w:eastAsia="標楷體" w:hAnsi="Times New Roman"/>
                <w:kern w:val="0"/>
                <w:szCs w:val="24"/>
              </w:rPr>
              <w:t>1</w:t>
            </w:r>
            <w:r w:rsidRPr="00BF58C9">
              <w:rPr>
                <w:rFonts w:ascii="Times New Roman" w:eastAsia="標楷體" w:hAnsi="Times New Roman"/>
                <w:kern w:val="0"/>
                <w:szCs w:val="24"/>
              </w:rPr>
              <w:t>0-16:</w:t>
            </w:r>
            <w:r w:rsidR="00F0610B">
              <w:rPr>
                <w:rFonts w:ascii="Times New Roman" w:eastAsia="標楷體" w:hAnsi="Times New Roman"/>
                <w:kern w:val="0"/>
                <w:szCs w:val="24"/>
              </w:rPr>
              <w:t>2</w:t>
            </w:r>
            <w:r w:rsidRPr="00BF58C9">
              <w:rPr>
                <w:rFonts w:ascii="Times New Roman" w:eastAsia="標楷體" w:hAnsi="Times New Roman"/>
                <w:kern w:val="0"/>
                <w:szCs w:val="24"/>
              </w:rPr>
              <w:t>0</w:t>
            </w:r>
          </w:p>
        </w:tc>
      </w:tr>
      <w:tr w:rsidR="00181F53" w:rsidRPr="00BF58C9" w:rsidTr="00B91A0E">
        <w:trPr>
          <w:trHeight w:val="75"/>
          <w:tblCellSpacing w:w="0" w:type="dxa"/>
          <w:jc w:val="center"/>
        </w:trPr>
        <w:tc>
          <w:tcPr>
            <w:tcW w:w="2263" w:type="dxa"/>
            <w:vAlign w:val="center"/>
            <w:hideMark/>
          </w:tcPr>
          <w:p w:rsidR="00181F53" w:rsidRPr="00BF58C9" w:rsidRDefault="00181F53" w:rsidP="00181F53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Venue:</w:t>
            </w:r>
            <w:r w:rsidR="00DF6E29"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 xml:space="preserve"> L010</w:t>
            </w:r>
          </w:p>
        </w:tc>
        <w:tc>
          <w:tcPr>
            <w:tcW w:w="2410" w:type="dxa"/>
            <w:tcBorders>
              <w:right w:val="nil"/>
            </w:tcBorders>
            <w:vAlign w:val="center"/>
            <w:hideMark/>
          </w:tcPr>
          <w:p w:rsidR="00181F53" w:rsidRPr="00BF58C9" w:rsidRDefault="00181F53" w:rsidP="00181F53">
            <w:pPr>
              <w:widowControl/>
              <w:rPr>
                <w:rFonts w:ascii="Times New Roman" w:eastAsia="標楷體" w:hAnsi="Times New Roman"/>
                <w:strike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Venue:</w:t>
            </w:r>
            <w:r w:rsidR="00DF6E29"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 xml:space="preserve"> L011</w:t>
            </w:r>
          </w:p>
        </w:tc>
        <w:tc>
          <w:tcPr>
            <w:tcW w:w="284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1F53" w:rsidRPr="00BF58C9" w:rsidRDefault="00181F53" w:rsidP="00181F53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Venue:</w:t>
            </w:r>
            <w:r w:rsidR="00DF6E29"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 xml:space="preserve"> L008</w:t>
            </w:r>
          </w:p>
        </w:tc>
        <w:tc>
          <w:tcPr>
            <w:tcW w:w="2412" w:type="dxa"/>
            <w:gridSpan w:val="2"/>
            <w:vAlign w:val="center"/>
            <w:hideMark/>
          </w:tcPr>
          <w:p w:rsidR="00181F53" w:rsidRPr="00D83A0A" w:rsidRDefault="00181F53" w:rsidP="00181F53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r w:rsidRPr="00BF58C9">
              <w:rPr>
                <w:rFonts w:ascii="Times New Roman" w:eastAsia="標楷體" w:hAnsi="Times New Roman"/>
                <w:kern w:val="0"/>
                <w:szCs w:val="24"/>
              </w:rPr>
              <w:t> </w:t>
            </w:r>
          </w:p>
        </w:tc>
      </w:tr>
      <w:tr w:rsidR="00181F53" w:rsidRPr="00BF58C9" w:rsidTr="00B91A0E">
        <w:trPr>
          <w:trHeight w:val="1137"/>
          <w:tblCellSpacing w:w="0" w:type="dxa"/>
          <w:jc w:val="center"/>
        </w:trPr>
        <w:tc>
          <w:tcPr>
            <w:tcW w:w="2263" w:type="dxa"/>
            <w:hideMark/>
          </w:tcPr>
          <w:p w:rsidR="00181F53" w:rsidRDefault="00181F53" w:rsidP="00181F53">
            <w:pPr>
              <w:widowControl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655283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Symposium I</w:t>
            </w:r>
            <w:r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II</w:t>
            </w:r>
            <w:r w:rsidRPr="00BF58C9">
              <w:rPr>
                <w:rFonts w:ascii="Times New Roman" w:eastAsia="標楷體" w:hAnsi="Times New Roman"/>
                <w:kern w:val="0"/>
                <w:szCs w:val="24"/>
              </w:rPr>
              <w:br/>
            </w: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 xml:space="preserve">Mental Development </w:t>
            </w:r>
            <w:r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in Digital Technology Era</w:t>
            </w:r>
          </w:p>
          <w:p w:rsidR="00F5495F" w:rsidRDefault="00E1129C" w:rsidP="00E11FDB">
            <w:pPr>
              <w:widowControl/>
              <w:rPr>
                <w:rFonts w:ascii="Times New Roman" w:eastAsia="標楷體" w:hAnsi="Times New Roman"/>
                <w:b/>
                <w:color w:val="000000" w:themeColor="text1"/>
                <w:kern w:val="0"/>
                <w:szCs w:val="24"/>
              </w:rPr>
            </w:pPr>
            <w:r w:rsidRPr="00E1129C">
              <w:rPr>
                <w:rFonts w:ascii="Times New Roman" w:eastAsia="標楷體" w:hAnsi="Times New Roman" w:hint="eastAsia"/>
                <w:b/>
                <w:color w:val="000000" w:themeColor="text1"/>
                <w:kern w:val="0"/>
                <w:szCs w:val="24"/>
              </w:rPr>
              <w:t>Moderator</w:t>
            </w:r>
            <w:r w:rsidRPr="00E1129C">
              <w:rPr>
                <w:rFonts w:ascii="Times New Roman" w:eastAsia="標楷體" w:hAnsi="Times New Roman" w:hint="eastAsia"/>
                <w:b/>
                <w:color w:val="000000" w:themeColor="text1"/>
                <w:kern w:val="0"/>
                <w:szCs w:val="24"/>
              </w:rPr>
              <w:t>：</w:t>
            </w:r>
          </w:p>
          <w:p w:rsidR="00E1129C" w:rsidRPr="00BF58C9" w:rsidRDefault="002B5F93" w:rsidP="00E11FDB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r w:rsidRPr="00B4745F">
              <w:rPr>
                <w:rFonts w:ascii="Times New Roman" w:eastAsia="標楷體" w:hAnsi="Times New Roman" w:hint="eastAsia"/>
                <w:b/>
                <w:color w:val="000000" w:themeColor="text1"/>
                <w:kern w:val="0"/>
                <w:szCs w:val="24"/>
              </w:rPr>
              <w:t>Pro</w:t>
            </w:r>
            <w:r w:rsidR="00F92A3B" w:rsidRPr="00B4745F">
              <w:rPr>
                <w:rFonts w:ascii="Times New Roman" w:eastAsia="標楷體" w:hAnsi="Times New Roman"/>
                <w:b/>
                <w:color w:val="000000" w:themeColor="text1"/>
                <w:kern w:val="0"/>
                <w:szCs w:val="24"/>
              </w:rPr>
              <w:t>f</w:t>
            </w:r>
            <w:r w:rsidRPr="00B4745F">
              <w:rPr>
                <w:rFonts w:ascii="Times New Roman" w:eastAsia="標楷體" w:hAnsi="Times New Roman" w:hint="eastAsia"/>
                <w:b/>
                <w:color w:val="000000" w:themeColor="text1"/>
                <w:kern w:val="0"/>
                <w:szCs w:val="24"/>
              </w:rPr>
              <w:t xml:space="preserve">. </w:t>
            </w:r>
            <w:r w:rsidR="00E11FDB" w:rsidRPr="00B4745F">
              <w:rPr>
                <w:rFonts w:ascii="Times New Roman" w:eastAsia="標楷體" w:hAnsi="Times New Roman"/>
                <w:b/>
                <w:color w:val="000000" w:themeColor="text1"/>
                <w:kern w:val="0"/>
                <w:szCs w:val="24"/>
              </w:rPr>
              <w:t>Sunny S. J. Lin</w:t>
            </w:r>
            <w:r w:rsidR="00E1129C" w:rsidRPr="00B4745F">
              <w:rPr>
                <w:rFonts w:ascii="Times New Roman" w:eastAsia="標楷體" w:hAnsi="Times New Roman"/>
                <w:b/>
                <w:color w:val="000000" w:themeColor="text1"/>
                <w:kern w:val="0"/>
                <w:szCs w:val="24"/>
              </w:rPr>
              <w:t xml:space="preserve">, </w:t>
            </w:r>
            <w:r w:rsidR="00E11FDB" w:rsidRPr="00B4745F">
              <w:rPr>
                <w:rFonts w:ascii="Times New Roman" w:eastAsia="標楷體" w:hAnsi="Times New Roman"/>
                <w:b/>
                <w:color w:val="000000" w:themeColor="text1"/>
                <w:kern w:val="0"/>
                <w:szCs w:val="24"/>
              </w:rPr>
              <w:t>Institute of Education, National Chiao Tung University</w:t>
            </w:r>
          </w:p>
        </w:tc>
        <w:tc>
          <w:tcPr>
            <w:tcW w:w="2410" w:type="dxa"/>
            <w:tcBorders>
              <w:right w:val="nil"/>
            </w:tcBorders>
            <w:hideMark/>
          </w:tcPr>
          <w:p w:rsidR="002B5F93" w:rsidRDefault="00181F53" w:rsidP="00144D99">
            <w:pPr>
              <w:widowControl/>
              <w:rPr>
                <w:rFonts w:ascii="Times New Roman" w:eastAsia="標楷體" w:hAnsi="Times New Roman"/>
                <w:b/>
                <w:color w:val="000000" w:themeColor="text1"/>
                <w:kern w:val="0"/>
                <w:szCs w:val="24"/>
              </w:rPr>
            </w:pPr>
            <w:r w:rsidRPr="00D83A0A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Symposium IV</w:t>
            </w:r>
            <w:r w:rsidRPr="00D83A0A">
              <w:rPr>
                <w:rFonts w:ascii="Times New Roman" w:eastAsia="標楷體" w:hAnsi="Times New Roman"/>
                <w:kern w:val="0"/>
                <w:szCs w:val="24"/>
              </w:rPr>
              <w:br/>
            </w:r>
            <w:r w:rsidRPr="00D83A0A">
              <w:rPr>
                <w:rFonts w:ascii="Times New Roman" w:eastAsia="標楷體" w:hAnsi="Times New Roman"/>
                <w:bCs/>
                <w:kern w:val="0"/>
                <w:szCs w:val="24"/>
              </w:rPr>
              <w:t xml:space="preserve">Prevention of Crime </w:t>
            </w:r>
            <w:r w:rsidRPr="00D83A0A"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in Digital Technology Era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br/>
            </w:r>
            <w:r w:rsidR="00E1129C" w:rsidRPr="00E1129C">
              <w:rPr>
                <w:rFonts w:ascii="Times New Roman" w:eastAsia="標楷體" w:hAnsi="Times New Roman" w:hint="eastAsia"/>
                <w:b/>
                <w:color w:val="000000" w:themeColor="text1"/>
                <w:kern w:val="0"/>
                <w:szCs w:val="24"/>
              </w:rPr>
              <w:t>Moderator</w:t>
            </w:r>
            <w:r w:rsidR="00E1129C" w:rsidRPr="00E1129C">
              <w:rPr>
                <w:rFonts w:ascii="Times New Roman" w:eastAsia="標楷體" w:hAnsi="Times New Roman" w:hint="eastAsia"/>
                <w:b/>
                <w:color w:val="000000" w:themeColor="text1"/>
                <w:kern w:val="0"/>
                <w:szCs w:val="24"/>
              </w:rPr>
              <w:t>：</w:t>
            </w:r>
          </w:p>
          <w:p w:rsidR="00181F53" w:rsidRPr="00B4745F" w:rsidRDefault="002B5F93" w:rsidP="00144D99">
            <w:pPr>
              <w:widowControl/>
              <w:rPr>
                <w:rFonts w:ascii="Times New Roman" w:eastAsia="標楷體" w:hAnsi="Times New Roman"/>
                <w:b/>
                <w:strike/>
                <w:kern w:val="0"/>
                <w:szCs w:val="24"/>
              </w:rPr>
            </w:pPr>
            <w:r w:rsidRPr="00B4745F">
              <w:rPr>
                <w:rFonts w:ascii="Times New Roman" w:eastAsia="標楷體" w:hAnsi="Times New Roman" w:hint="eastAsia"/>
                <w:b/>
                <w:color w:val="000000" w:themeColor="text1"/>
                <w:kern w:val="0"/>
                <w:szCs w:val="24"/>
              </w:rPr>
              <w:t xml:space="preserve">Prof. </w:t>
            </w:r>
            <w:r w:rsidR="00E67223" w:rsidRPr="00B4745F">
              <w:rPr>
                <w:rFonts w:ascii="Times New Roman" w:eastAsia="標楷體" w:hAnsi="Times New Roman"/>
                <w:b/>
                <w:color w:val="000000" w:themeColor="text1"/>
                <w:kern w:val="0"/>
                <w:szCs w:val="24"/>
              </w:rPr>
              <w:t>Shiue</w:t>
            </w:r>
            <w:r w:rsidR="00144D99" w:rsidRPr="00B4745F">
              <w:rPr>
                <w:rFonts w:ascii="Times New Roman" w:eastAsia="標楷體" w:hAnsi="Times New Roman" w:hint="eastAsia"/>
                <w:b/>
                <w:color w:val="000000" w:themeColor="text1"/>
                <w:kern w:val="0"/>
                <w:szCs w:val="24"/>
              </w:rPr>
              <w:t>- Mei</w:t>
            </w:r>
            <w:r w:rsidR="00E1129C" w:rsidRPr="00B4745F">
              <w:rPr>
                <w:rFonts w:ascii="Times New Roman" w:eastAsia="標楷體" w:hAnsi="Times New Roman" w:hint="eastAsia"/>
                <w:b/>
                <w:color w:val="000000" w:themeColor="text1"/>
                <w:kern w:val="0"/>
                <w:szCs w:val="24"/>
              </w:rPr>
              <w:t xml:space="preserve"> </w:t>
            </w:r>
            <w:r w:rsidR="00144D99" w:rsidRPr="00B4745F">
              <w:rPr>
                <w:rFonts w:ascii="Times New Roman" w:eastAsia="標楷體" w:hAnsi="Times New Roman"/>
                <w:b/>
                <w:color w:val="000000" w:themeColor="text1"/>
                <w:kern w:val="0"/>
                <w:szCs w:val="24"/>
              </w:rPr>
              <w:t>Chang</w:t>
            </w:r>
            <w:r w:rsidR="00E1129C" w:rsidRPr="00B4745F">
              <w:rPr>
                <w:rFonts w:ascii="Times New Roman" w:eastAsia="標楷體" w:hAnsi="Times New Roman"/>
                <w:b/>
                <w:color w:val="000000" w:themeColor="text1"/>
                <w:kern w:val="0"/>
                <w:szCs w:val="24"/>
              </w:rPr>
              <w:t xml:space="preserve">, </w:t>
            </w:r>
            <w:r w:rsidR="00144D99" w:rsidRPr="00B4745F">
              <w:rPr>
                <w:rFonts w:ascii="Times New Roman" w:eastAsia="標楷體" w:hAnsi="Times New Roman"/>
                <w:b/>
                <w:color w:val="000000" w:themeColor="text1"/>
                <w:kern w:val="0"/>
                <w:szCs w:val="24"/>
              </w:rPr>
              <w:t>National Taiwan Normal University</w:t>
            </w:r>
          </w:p>
        </w:tc>
        <w:tc>
          <w:tcPr>
            <w:tcW w:w="2844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81F53" w:rsidRPr="00D83A0A" w:rsidRDefault="00181F53" w:rsidP="00181F53">
            <w:pPr>
              <w:widowControl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D83A0A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W</w:t>
            </w:r>
            <w:r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orkshop II</w:t>
            </w:r>
          </w:p>
          <w:p w:rsidR="00181F53" w:rsidRPr="00D83A0A" w:rsidRDefault="00181F53" w:rsidP="00181F53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D83A0A">
              <w:rPr>
                <w:rFonts w:ascii="Times New Roman" w:eastAsia="標楷體" w:hAnsi="Times New Roman"/>
                <w:bCs/>
                <w:kern w:val="0"/>
                <w:szCs w:val="24"/>
              </w:rPr>
              <w:t>Internet Use and Musculoskeletal Health</w:t>
            </w:r>
          </w:p>
          <w:p w:rsidR="002B5F93" w:rsidRDefault="00E1129C" w:rsidP="002F71B3">
            <w:pPr>
              <w:pStyle w:val="HTML"/>
              <w:shd w:val="clear" w:color="auto" w:fill="FFFFFF"/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E1129C">
              <w:rPr>
                <w:rFonts w:ascii="Times New Roman" w:eastAsia="標楷體" w:hAnsi="Times New Roman" w:hint="eastAsia"/>
                <w:b/>
                <w:color w:val="000000" w:themeColor="text1"/>
              </w:rPr>
              <w:t>Moderator</w:t>
            </w:r>
            <w:r w:rsidRPr="00E1129C">
              <w:rPr>
                <w:rFonts w:ascii="Times New Roman" w:eastAsia="標楷體" w:hAnsi="Times New Roman" w:hint="eastAsia"/>
                <w:b/>
                <w:color w:val="000000" w:themeColor="text1"/>
              </w:rPr>
              <w:t>：</w:t>
            </w:r>
          </w:p>
          <w:p w:rsidR="005B290E" w:rsidRDefault="002B5F93" w:rsidP="002F71B3">
            <w:pPr>
              <w:pStyle w:val="HTML"/>
              <w:shd w:val="clear" w:color="auto" w:fill="FFFFFF"/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B4745F">
              <w:rPr>
                <w:rFonts w:ascii="Times New Roman" w:eastAsia="標楷體" w:hAnsi="Times New Roman" w:hint="eastAsia"/>
                <w:b/>
                <w:color w:val="000000" w:themeColor="text1"/>
              </w:rPr>
              <w:t>Pr</w:t>
            </w:r>
            <w:r w:rsidRPr="00B4745F">
              <w:rPr>
                <w:rFonts w:ascii="Times New Roman" w:eastAsia="標楷體" w:hAnsi="Times New Roman"/>
                <w:b/>
                <w:color w:val="000000" w:themeColor="text1"/>
              </w:rPr>
              <w:t xml:space="preserve">of. </w:t>
            </w:r>
            <w:r w:rsidR="002F71B3" w:rsidRPr="00B4745F">
              <w:rPr>
                <w:rFonts w:ascii="Times New Roman" w:eastAsia="標楷體" w:hAnsi="Times New Roman"/>
                <w:b/>
                <w:color w:val="000000" w:themeColor="text1"/>
              </w:rPr>
              <w:t>Mau</w:t>
            </w:r>
            <w:r w:rsidR="00E1129C" w:rsidRPr="00B4745F">
              <w:rPr>
                <w:rFonts w:ascii="Times New Roman" w:eastAsia="標楷體" w:hAnsi="Times New Roman" w:hint="eastAsia"/>
                <w:b/>
                <w:color w:val="000000" w:themeColor="text1"/>
              </w:rPr>
              <w:t xml:space="preserve">- </w:t>
            </w:r>
            <w:r w:rsidR="002F71B3" w:rsidRPr="00B4745F">
              <w:rPr>
                <w:rFonts w:ascii="Times New Roman" w:eastAsia="標楷體" w:hAnsi="Times New Roman"/>
                <w:b/>
                <w:color w:val="000000" w:themeColor="text1"/>
              </w:rPr>
              <w:t>Sun</w:t>
            </w:r>
            <w:r w:rsidR="00E1129C" w:rsidRPr="00B4745F">
              <w:rPr>
                <w:rFonts w:ascii="Times New Roman" w:eastAsia="標楷體" w:hAnsi="Times New Roman" w:hint="eastAsia"/>
                <w:b/>
                <w:color w:val="000000" w:themeColor="text1"/>
              </w:rPr>
              <w:t xml:space="preserve"> </w:t>
            </w:r>
            <w:r w:rsidR="002F71B3" w:rsidRPr="00B4745F">
              <w:rPr>
                <w:rFonts w:ascii="Times New Roman" w:eastAsia="標楷體" w:hAnsi="Times New Roman"/>
                <w:b/>
                <w:color w:val="000000" w:themeColor="text1"/>
              </w:rPr>
              <w:t>Hua</w:t>
            </w:r>
            <w:r w:rsidR="005B290E">
              <w:rPr>
                <w:rFonts w:ascii="Times New Roman" w:eastAsia="標楷體" w:hAnsi="Times New Roman"/>
                <w:b/>
                <w:color w:val="000000" w:themeColor="text1"/>
              </w:rPr>
              <w:t>,</w:t>
            </w:r>
          </w:p>
          <w:p w:rsidR="00181F53" w:rsidRPr="005B290E" w:rsidRDefault="002F71B3" w:rsidP="002F71B3">
            <w:pPr>
              <w:pStyle w:val="HTML"/>
              <w:shd w:val="clear" w:color="auto" w:fill="FFFFFF"/>
              <w:rPr>
                <w:rFonts w:ascii="inherit" w:hAnsi="inherit" w:hint="eastAsia"/>
                <w:i/>
                <w:color w:val="212121"/>
                <w:highlight w:val="yellow"/>
              </w:rPr>
            </w:pPr>
            <w:r w:rsidRPr="00B4745F">
              <w:rPr>
                <w:rFonts w:ascii="Times New Roman" w:eastAsia="標楷體" w:hAnsi="Times New Roman"/>
                <w:b/>
                <w:color w:val="000000" w:themeColor="text1"/>
              </w:rPr>
              <w:t>Asia University</w:t>
            </w:r>
          </w:p>
        </w:tc>
        <w:tc>
          <w:tcPr>
            <w:tcW w:w="2412" w:type="dxa"/>
            <w:gridSpan w:val="2"/>
            <w:tcBorders>
              <w:right w:val="single" w:sz="8" w:space="0" w:color="auto"/>
            </w:tcBorders>
            <w:vAlign w:val="center"/>
            <w:hideMark/>
          </w:tcPr>
          <w:p w:rsidR="00181F53" w:rsidRPr="00BF58C9" w:rsidRDefault="00181F53" w:rsidP="00F0610B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16:</w:t>
            </w:r>
            <w:r w:rsidR="00F0610B">
              <w:rPr>
                <w:rFonts w:ascii="Times New Roman" w:eastAsia="標楷體" w:hAnsi="Times New Roman"/>
                <w:kern w:val="0"/>
                <w:szCs w:val="24"/>
              </w:rPr>
              <w:t>2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0-17:</w:t>
            </w:r>
            <w:r w:rsidR="00F0610B">
              <w:rPr>
                <w:rFonts w:ascii="Times New Roman" w:eastAsia="標楷體" w:hAnsi="Times New Roman"/>
                <w:kern w:val="0"/>
                <w:szCs w:val="24"/>
              </w:rPr>
              <w:t>1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0</w:t>
            </w:r>
          </w:p>
        </w:tc>
      </w:tr>
    </w:tbl>
    <w:p w:rsidR="00646365" w:rsidRPr="00BF58C9" w:rsidRDefault="00646365" w:rsidP="00054722">
      <w:pPr>
        <w:widowControl/>
        <w:shd w:val="clear" w:color="auto" w:fill="FFFFFF"/>
        <w:spacing w:line="375" w:lineRule="atLeast"/>
        <w:rPr>
          <w:rFonts w:ascii="Times New Roman" w:eastAsia="標楷體" w:hAnsi="Times New Roman"/>
        </w:rPr>
      </w:pPr>
    </w:p>
    <w:sectPr w:rsidR="00646365" w:rsidRPr="00BF58C9" w:rsidSect="00394EE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2B0" w:rsidRDefault="00AF32B0" w:rsidP="0023062C">
      <w:r>
        <w:separator/>
      </w:r>
    </w:p>
  </w:endnote>
  <w:endnote w:type="continuationSeparator" w:id="0">
    <w:p w:rsidR="00AF32B0" w:rsidRDefault="00AF32B0" w:rsidP="00230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2B0" w:rsidRDefault="00AF32B0" w:rsidP="0023062C">
      <w:r>
        <w:separator/>
      </w:r>
    </w:p>
  </w:footnote>
  <w:footnote w:type="continuationSeparator" w:id="0">
    <w:p w:rsidR="00AF32B0" w:rsidRDefault="00AF32B0" w:rsidP="002306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2F2C41C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AF71D8"/>
    <w:multiLevelType w:val="hybridMultilevel"/>
    <w:tmpl w:val="359AA3C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93A329F"/>
    <w:multiLevelType w:val="hybridMultilevel"/>
    <w:tmpl w:val="7A929AD2"/>
    <w:lvl w:ilvl="0" w:tplc="E660A9FA">
      <w:start w:val="1"/>
      <w:numFmt w:val="decimal"/>
      <w:lvlText w:val="%1."/>
      <w:lvlJc w:val="left"/>
      <w:pPr>
        <w:ind w:left="1080" w:hanging="480"/>
      </w:pPr>
      <w:rPr>
        <w:rFonts w:ascii="Times New Roman" w:eastAsia="微軟正黑體" w:hAnsi="Times New Roman" w:cs="Times New Roman"/>
        <w:b w:val="0"/>
      </w:rPr>
    </w:lvl>
    <w:lvl w:ilvl="1" w:tplc="04090019">
      <w:start w:val="1"/>
      <w:numFmt w:val="ideographTraditional"/>
      <w:lvlText w:val="%2、"/>
      <w:lvlJc w:val="left"/>
      <w:pPr>
        <w:ind w:left="1560" w:hanging="480"/>
      </w:pPr>
    </w:lvl>
    <w:lvl w:ilvl="2" w:tplc="0409001B">
      <w:start w:val="1"/>
      <w:numFmt w:val="lowerRoman"/>
      <w:lvlText w:val="%3."/>
      <w:lvlJc w:val="right"/>
      <w:pPr>
        <w:ind w:left="2040" w:hanging="480"/>
      </w:pPr>
    </w:lvl>
    <w:lvl w:ilvl="3" w:tplc="0409000F">
      <w:start w:val="1"/>
      <w:numFmt w:val="decimal"/>
      <w:lvlText w:val="%4."/>
      <w:lvlJc w:val="left"/>
      <w:pPr>
        <w:ind w:left="2520" w:hanging="480"/>
      </w:pPr>
    </w:lvl>
    <w:lvl w:ilvl="4" w:tplc="04090019">
      <w:start w:val="1"/>
      <w:numFmt w:val="ideographTraditional"/>
      <w:lvlText w:val="%5、"/>
      <w:lvlJc w:val="left"/>
      <w:pPr>
        <w:ind w:left="3000" w:hanging="480"/>
      </w:pPr>
    </w:lvl>
    <w:lvl w:ilvl="5" w:tplc="0409001B">
      <w:start w:val="1"/>
      <w:numFmt w:val="lowerRoman"/>
      <w:lvlText w:val="%6."/>
      <w:lvlJc w:val="right"/>
      <w:pPr>
        <w:ind w:left="3480" w:hanging="480"/>
      </w:pPr>
    </w:lvl>
    <w:lvl w:ilvl="6" w:tplc="0409000F">
      <w:start w:val="1"/>
      <w:numFmt w:val="decimal"/>
      <w:lvlText w:val="%7."/>
      <w:lvlJc w:val="left"/>
      <w:pPr>
        <w:ind w:left="3960" w:hanging="480"/>
      </w:pPr>
    </w:lvl>
    <w:lvl w:ilvl="7" w:tplc="04090019">
      <w:start w:val="1"/>
      <w:numFmt w:val="ideographTraditional"/>
      <w:lvlText w:val="%8、"/>
      <w:lvlJc w:val="left"/>
      <w:pPr>
        <w:ind w:left="4440" w:hanging="480"/>
      </w:pPr>
    </w:lvl>
    <w:lvl w:ilvl="8" w:tplc="0409001B">
      <w:start w:val="1"/>
      <w:numFmt w:val="lowerRoman"/>
      <w:lvlText w:val="%9."/>
      <w:lvlJc w:val="right"/>
      <w:pPr>
        <w:ind w:left="4920" w:hanging="480"/>
      </w:pPr>
    </w:lvl>
  </w:abstractNum>
  <w:abstractNum w:abstractNumId="3" w15:restartNumberingAfterBreak="0">
    <w:nsid w:val="0F817AF9"/>
    <w:multiLevelType w:val="hybridMultilevel"/>
    <w:tmpl w:val="C5862154"/>
    <w:lvl w:ilvl="0" w:tplc="8BC8093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5493DBC"/>
    <w:multiLevelType w:val="hybridMultilevel"/>
    <w:tmpl w:val="318AC660"/>
    <w:lvl w:ilvl="0" w:tplc="A66AC1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CCC8934">
      <w:start w:val="1"/>
      <w:numFmt w:val="decimal"/>
      <w:lvlText w:val="(%2)"/>
      <w:lvlJc w:val="left"/>
      <w:pPr>
        <w:ind w:left="120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2078495B"/>
    <w:multiLevelType w:val="hybridMultilevel"/>
    <w:tmpl w:val="BC4AD2D0"/>
    <w:lvl w:ilvl="0" w:tplc="8BC8093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30F3852"/>
    <w:multiLevelType w:val="hybridMultilevel"/>
    <w:tmpl w:val="95986E16"/>
    <w:lvl w:ilvl="0" w:tplc="36BAE8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B1A38F8"/>
    <w:multiLevelType w:val="hybridMultilevel"/>
    <w:tmpl w:val="8D5ED4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D3A5532"/>
    <w:multiLevelType w:val="hybridMultilevel"/>
    <w:tmpl w:val="359AA3C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32925006"/>
    <w:multiLevelType w:val="hybridMultilevel"/>
    <w:tmpl w:val="969AFD02"/>
    <w:lvl w:ilvl="0" w:tplc="640CBB8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7F379E7"/>
    <w:multiLevelType w:val="hybridMultilevel"/>
    <w:tmpl w:val="E2FC94A8"/>
    <w:lvl w:ilvl="0" w:tplc="640CBB8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B9F4885"/>
    <w:multiLevelType w:val="multilevel"/>
    <w:tmpl w:val="C57E0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93045E"/>
    <w:multiLevelType w:val="hybridMultilevel"/>
    <w:tmpl w:val="31C49F3E"/>
    <w:lvl w:ilvl="0" w:tplc="A66AC1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3" w15:restartNumberingAfterBreak="0">
    <w:nsid w:val="61A42AD0"/>
    <w:multiLevelType w:val="hybridMultilevel"/>
    <w:tmpl w:val="537E7A2A"/>
    <w:lvl w:ilvl="0" w:tplc="36BAE8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4" w15:restartNumberingAfterBreak="0">
    <w:nsid w:val="650369E6"/>
    <w:multiLevelType w:val="hybridMultilevel"/>
    <w:tmpl w:val="58181282"/>
    <w:lvl w:ilvl="0" w:tplc="4E6CF426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8902D6B"/>
    <w:multiLevelType w:val="hybridMultilevel"/>
    <w:tmpl w:val="94424D14"/>
    <w:lvl w:ilvl="0" w:tplc="7C94AA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6" w15:restartNumberingAfterBreak="0">
    <w:nsid w:val="69B45F49"/>
    <w:multiLevelType w:val="hybridMultilevel"/>
    <w:tmpl w:val="8E142B9E"/>
    <w:lvl w:ilvl="0" w:tplc="8BC80938">
      <w:start w:val="1"/>
      <w:numFmt w:val="decimal"/>
      <w:lvlText w:val="%1."/>
      <w:lvlJc w:val="left"/>
      <w:pPr>
        <w:ind w:left="13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7" w15:restartNumberingAfterBreak="0">
    <w:nsid w:val="783600AB"/>
    <w:multiLevelType w:val="hybridMultilevel"/>
    <w:tmpl w:val="BEF8D512"/>
    <w:lvl w:ilvl="0" w:tplc="640CBB80">
      <w:start w:val="1"/>
      <w:numFmt w:val="decimal"/>
      <w:lvlText w:val="%1."/>
      <w:lvlJc w:val="left"/>
      <w:pPr>
        <w:ind w:left="84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5" w:hanging="480"/>
      </w:pPr>
    </w:lvl>
    <w:lvl w:ilvl="2" w:tplc="0409001B" w:tentative="1">
      <w:start w:val="1"/>
      <w:numFmt w:val="lowerRoman"/>
      <w:lvlText w:val="%3."/>
      <w:lvlJc w:val="right"/>
      <w:pPr>
        <w:ind w:left="1805" w:hanging="480"/>
      </w:pPr>
    </w:lvl>
    <w:lvl w:ilvl="3" w:tplc="0409000F" w:tentative="1">
      <w:start w:val="1"/>
      <w:numFmt w:val="decimal"/>
      <w:lvlText w:val="%4."/>
      <w:lvlJc w:val="left"/>
      <w:pPr>
        <w:ind w:left="22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5" w:hanging="480"/>
      </w:pPr>
    </w:lvl>
    <w:lvl w:ilvl="5" w:tplc="0409001B" w:tentative="1">
      <w:start w:val="1"/>
      <w:numFmt w:val="lowerRoman"/>
      <w:lvlText w:val="%6."/>
      <w:lvlJc w:val="right"/>
      <w:pPr>
        <w:ind w:left="3245" w:hanging="480"/>
      </w:pPr>
    </w:lvl>
    <w:lvl w:ilvl="6" w:tplc="0409000F" w:tentative="1">
      <w:start w:val="1"/>
      <w:numFmt w:val="decimal"/>
      <w:lvlText w:val="%7."/>
      <w:lvlJc w:val="left"/>
      <w:pPr>
        <w:ind w:left="37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5" w:hanging="480"/>
      </w:pPr>
    </w:lvl>
    <w:lvl w:ilvl="8" w:tplc="0409001B" w:tentative="1">
      <w:start w:val="1"/>
      <w:numFmt w:val="lowerRoman"/>
      <w:lvlText w:val="%9."/>
      <w:lvlJc w:val="right"/>
      <w:pPr>
        <w:ind w:left="4685" w:hanging="480"/>
      </w:pPr>
    </w:lvl>
  </w:abstractNum>
  <w:num w:numId="1">
    <w:abstractNumId w:val="11"/>
  </w:num>
  <w:num w:numId="2">
    <w:abstractNumId w:val="7"/>
  </w:num>
  <w:num w:numId="3">
    <w:abstractNumId w:val="10"/>
  </w:num>
  <w:num w:numId="4">
    <w:abstractNumId w:val="9"/>
  </w:num>
  <w:num w:numId="5">
    <w:abstractNumId w:val="17"/>
  </w:num>
  <w:num w:numId="6">
    <w:abstractNumId w:val="15"/>
  </w:num>
  <w:num w:numId="7">
    <w:abstractNumId w:val="6"/>
  </w:num>
  <w:num w:numId="8">
    <w:abstractNumId w:val="13"/>
  </w:num>
  <w:num w:numId="9">
    <w:abstractNumId w:val="4"/>
  </w:num>
  <w:num w:numId="10">
    <w:abstractNumId w:val="0"/>
  </w:num>
  <w:num w:numId="11">
    <w:abstractNumId w:val="12"/>
  </w:num>
  <w:num w:numId="12">
    <w:abstractNumId w:val="2"/>
  </w:num>
  <w:num w:numId="13">
    <w:abstractNumId w:val="2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16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17C"/>
    <w:rsid w:val="00041379"/>
    <w:rsid w:val="0005028C"/>
    <w:rsid w:val="00054722"/>
    <w:rsid w:val="0007737B"/>
    <w:rsid w:val="00086D0C"/>
    <w:rsid w:val="000A004C"/>
    <w:rsid w:val="000A217C"/>
    <w:rsid w:val="000F2709"/>
    <w:rsid w:val="0011442A"/>
    <w:rsid w:val="00116B0C"/>
    <w:rsid w:val="00134038"/>
    <w:rsid w:val="00144D99"/>
    <w:rsid w:val="001754CC"/>
    <w:rsid w:val="00181F53"/>
    <w:rsid w:val="001F1CC5"/>
    <w:rsid w:val="00204C5A"/>
    <w:rsid w:val="002101D6"/>
    <w:rsid w:val="00224813"/>
    <w:rsid w:val="00224A78"/>
    <w:rsid w:val="0023062C"/>
    <w:rsid w:val="002330B8"/>
    <w:rsid w:val="002904DA"/>
    <w:rsid w:val="002905D3"/>
    <w:rsid w:val="002B2539"/>
    <w:rsid w:val="002B5F93"/>
    <w:rsid w:val="002B6D5D"/>
    <w:rsid w:val="002F71B3"/>
    <w:rsid w:val="003207F4"/>
    <w:rsid w:val="003A2196"/>
    <w:rsid w:val="003C3ADE"/>
    <w:rsid w:val="003E5F20"/>
    <w:rsid w:val="003E7893"/>
    <w:rsid w:val="003F0221"/>
    <w:rsid w:val="00424E54"/>
    <w:rsid w:val="0045653C"/>
    <w:rsid w:val="00474C83"/>
    <w:rsid w:val="00495547"/>
    <w:rsid w:val="004B4F15"/>
    <w:rsid w:val="004C2E53"/>
    <w:rsid w:val="00555AF1"/>
    <w:rsid w:val="005654F3"/>
    <w:rsid w:val="0056795F"/>
    <w:rsid w:val="005B290E"/>
    <w:rsid w:val="005D32E2"/>
    <w:rsid w:val="005D3B3D"/>
    <w:rsid w:val="005E41D4"/>
    <w:rsid w:val="005F6F57"/>
    <w:rsid w:val="00602900"/>
    <w:rsid w:val="006165B5"/>
    <w:rsid w:val="006434A5"/>
    <w:rsid w:val="00646365"/>
    <w:rsid w:val="00655283"/>
    <w:rsid w:val="006F445F"/>
    <w:rsid w:val="007066B4"/>
    <w:rsid w:val="0073655A"/>
    <w:rsid w:val="007425CF"/>
    <w:rsid w:val="007469D7"/>
    <w:rsid w:val="0076528C"/>
    <w:rsid w:val="007B1CEC"/>
    <w:rsid w:val="007B73BD"/>
    <w:rsid w:val="007C09B9"/>
    <w:rsid w:val="007C168C"/>
    <w:rsid w:val="007D2392"/>
    <w:rsid w:val="007D275C"/>
    <w:rsid w:val="007E1DEC"/>
    <w:rsid w:val="007F1773"/>
    <w:rsid w:val="008217D2"/>
    <w:rsid w:val="00835C72"/>
    <w:rsid w:val="00857B9B"/>
    <w:rsid w:val="0089584F"/>
    <w:rsid w:val="0089652B"/>
    <w:rsid w:val="008A2965"/>
    <w:rsid w:val="00904EF0"/>
    <w:rsid w:val="00940EA4"/>
    <w:rsid w:val="0098218E"/>
    <w:rsid w:val="009B7952"/>
    <w:rsid w:val="009F7971"/>
    <w:rsid w:val="00A05D58"/>
    <w:rsid w:val="00AA1589"/>
    <w:rsid w:val="00AA3FF6"/>
    <w:rsid w:val="00AA6704"/>
    <w:rsid w:val="00AD07AB"/>
    <w:rsid w:val="00AD0D53"/>
    <w:rsid w:val="00AE47D4"/>
    <w:rsid w:val="00AF2864"/>
    <w:rsid w:val="00AF32B0"/>
    <w:rsid w:val="00AF5314"/>
    <w:rsid w:val="00B066AF"/>
    <w:rsid w:val="00B201A4"/>
    <w:rsid w:val="00B356FE"/>
    <w:rsid w:val="00B4745F"/>
    <w:rsid w:val="00B816FB"/>
    <w:rsid w:val="00B845D9"/>
    <w:rsid w:val="00B91A0E"/>
    <w:rsid w:val="00BA1F16"/>
    <w:rsid w:val="00BB142B"/>
    <w:rsid w:val="00BC17C6"/>
    <w:rsid w:val="00BE2156"/>
    <w:rsid w:val="00BF3D9E"/>
    <w:rsid w:val="00BF58C9"/>
    <w:rsid w:val="00C216ED"/>
    <w:rsid w:val="00C32736"/>
    <w:rsid w:val="00C361F5"/>
    <w:rsid w:val="00C43A6C"/>
    <w:rsid w:val="00C51990"/>
    <w:rsid w:val="00C83840"/>
    <w:rsid w:val="00C90E46"/>
    <w:rsid w:val="00CB045E"/>
    <w:rsid w:val="00D146A9"/>
    <w:rsid w:val="00D15C77"/>
    <w:rsid w:val="00D218EE"/>
    <w:rsid w:val="00D253C1"/>
    <w:rsid w:val="00D71F57"/>
    <w:rsid w:val="00D83A0A"/>
    <w:rsid w:val="00DC1273"/>
    <w:rsid w:val="00DD2EE5"/>
    <w:rsid w:val="00DF1DD7"/>
    <w:rsid w:val="00DF6E29"/>
    <w:rsid w:val="00E1129C"/>
    <w:rsid w:val="00E11FDB"/>
    <w:rsid w:val="00E25BD9"/>
    <w:rsid w:val="00E663FA"/>
    <w:rsid w:val="00E67223"/>
    <w:rsid w:val="00E826EA"/>
    <w:rsid w:val="00E9052C"/>
    <w:rsid w:val="00EA5D63"/>
    <w:rsid w:val="00EC2B5C"/>
    <w:rsid w:val="00EF5250"/>
    <w:rsid w:val="00F0610B"/>
    <w:rsid w:val="00F27F0E"/>
    <w:rsid w:val="00F35A93"/>
    <w:rsid w:val="00F47965"/>
    <w:rsid w:val="00F5366C"/>
    <w:rsid w:val="00F5495F"/>
    <w:rsid w:val="00F64AF5"/>
    <w:rsid w:val="00F800CA"/>
    <w:rsid w:val="00F92A3B"/>
    <w:rsid w:val="00FD5AE1"/>
    <w:rsid w:val="00FF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9AEE28"/>
  <w15:docId w15:val="{074B43C0-EEC9-4DDA-9959-F467F38B2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A217C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0"/>
    <w:next w:val="a0"/>
    <w:link w:val="10"/>
    <w:uiPriority w:val="9"/>
    <w:qFormat/>
    <w:rsid w:val="00F92A3B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905D3"/>
    <w:pPr>
      <w:ind w:leftChars="200" w:left="480"/>
    </w:pPr>
  </w:style>
  <w:style w:type="character" w:styleId="a5">
    <w:name w:val="Hyperlink"/>
    <w:basedOn w:val="a1"/>
    <w:uiPriority w:val="99"/>
    <w:unhideWhenUsed/>
    <w:rsid w:val="002905D3"/>
    <w:rPr>
      <w:color w:val="0563C1" w:themeColor="hyperlink"/>
      <w:u w:val="single"/>
    </w:rPr>
  </w:style>
  <w:style w:type="paragraph" w:styleId="a">
    <w:name w:val="List Bullet"/>
    <w:basedOn w:val="a0"/>
    <w:uiPriority w:val="99"/>
    <w:unhideWhenUsed/>
    <w:rsid w:val="002905D3"/>
    <w:pPr>
      <w:numPr>
        <w:numId w:val="10"/>
      </w:numPr>
      <w:contextualSpacing/>
    </w:pPr>
  </w:style>
  <w:style w:type="paragraph" w:styleId="a6">
    <w:name w:val="header"/>
    <w:basedOn w:val="a0"/>
    <w:link w:val="a7"/>
    <w:uiPriority w:val="99"/>
    <w:unhideWhenUsed/>
    <w:rsid w:val="002306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23062C"/>
    <w:rPr>
      <w:rFonts w:ascii="Calibri" w:eastAsia="新細明體" w:hAnsi="Calibri" w:cs="Times New Roman"/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2306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23062C"/>
    <w:rPr>
      <w:rFonts w:ascii="Calibri" w:eastAsia="新細明體" w:hAnsi="Calibri" w:cs="Times New Roman"/>
      <w:sz w:val="20"/>
      <w:szCs w:val="20"/>
    </w:rPr>
  </w:style>
  <w:style w:type="character" w:styleId="aa">
    <w:name w:val="Strong"/>
    <w:basedOn w:val="a1"/>
    <w:uiPriority w:val="22"/>
    <w:qFormat/>
    <w:rsid w:val="00BF58C9"/>
    <w:rPr>
      <w:b/>
      <w:bCs/>
    </w:rPr>
  </w:style>
  <w:style w:type="character" w:styleId="ab">
    <w:name w:val="Emphasis"/>
    <w:basedOn w:val="a1"/>
    <w:uiPriority w:val="20"/>
    <w:qFormat/>
    <w:rsid w:val="00BF58C9"/>
    <w:rPr>
      <w:i/>
      <w:iCs/>
    </w:rPr>
  </w:style>
  <w:style w:type="paragraph" w:styleId="HTML">
    <w:name w:val="HTML Preformatted"/>
    <w:basedOn w:val="a0"/>
    <w:link w:val="HTML0"/>
    <w:uiPriority w:val="99"/>
    <w:unhideWhenUsed/>
    <w:rsid w:val="001754C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1"/>
    <w:link w:val="HTML"/>
    <w:uiPriority w:val="99"/>
    <w:rsid w:val="001754CC"/>
    <w:rPr>
      <w:rFonts w:ascii="細明體" w:eastAsia="細明體" w:hAnsi="細明體" w:cs="細明體"/>
      <w:kern w:val="0"/>
      <w:szCs w:val="24"/>
    </w:rPr>
  </w:style>
  <w:style w:type="paragraph" w:styleId="Web">
    <w:name w:val="Normal (Web)"/>
    <w:basedOn w:val="a0"/>
    <w:uiPriority w:val="99"/>
    <w:unhideWhenUsed/>
    <w:rsid w:val="00BE2156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c">
    <w:name w:val="Balloon Text"/>
    <w:basedOn w:val="a0"/>
    <w:link w:val="ad"/>
    <w:uiPriority w:val="99"/>
    <w:semiHidden/>
    <w:unhideWhenUsed/>
    <w:rsid w:val="007469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1"/>
    <w:link w:val="ac"/>
    <w:uiPriority w:val="99"/>
    <w:semiHidden/>
    <w:rsid w:val="007469D7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1"/>
    <w:link w:val="1"/>
    <w:uiPriority w:val="9"/>
    <w:rsid w:val="00F92A3B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2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0851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01431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88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40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654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70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2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22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54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4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apta.ezwebidea.com/tw/home" TargetMode="External"/><Relationship Id="rId13" Type="http://schemas.openxmlformats.org/officeDocument/2006/relationships/hyperlink" Target="http://www.google.com.tw/url?sa=t&amp;rct=j&amp;q=&amp;esrc=s&amp;source=web&amp;cd=1&amp;cad=rja&amp;uact=8&amp;ved=0ahUKEwi_sbSQ-9_PAhVLOY8KHeVxCEIQFggaMAA&amp;url=http%3A%2F%2Fenglish2.kmu.edu.tw%2F&amp;usg=AFQjCNFnHjbvUyUwcDsJzy7H-NuJbnYdaQ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esearchgate.net/profile/Chih-Hung_Ko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ogle.com.tw/url?sa=t&amp;rct=j&amp;q=&amp;esrc=s&amp;source=web&amp;cd=1&amp;cad=rja&amp;uact=8&amp;ved=0ahUKEwi_sbSQ-9_PAhVLOY8KHeVxCEIQFggaMAA&amp;url=http%3A%2F%2Fenglish2.kmu.edu.tw%2F&amp;usg=AFQjCNFnHjbvUyUwcDsJzy7H-NuJbnYdaQ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a.cptia20120724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.cptia20120724@gmail.com" TargetMode="External"/><Relationship Id="rId14" Type="http://schemas.openxmlformats.org/officeDocument/2006/relationships/hyperlink" Target="http://www.google.com.tw/url?sa=t&amp;rct=j&amp;q=&amp;esrc=s&amp;source=web&amp;cd=1&amp;cad=rja&amp;uact=8&amp;ved=0ahUKEwi_sbSQ-9_PAhVLOY8KHeVxCEIQFggaMAA&amp;url=http%3A%2F%2Fenglish2.kmu.edu.tw%2F&amp;usg=AFQjCNFnHjbvUyUwcDsJzy7H-NuJbnYdaQ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F7F84-3268-415F-A861-72CD75986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1191</Words>
  <Characters>6794</Characters>
  <Application>Microsoft Office Word</Application>
  <DocSecurity>0</DocSecurity>
  <Lines>56</Lines>
  <Paragraphs>15</Paragraphs>
  <ScaleCrop>false</ScaleCrop>
  <Company/>
  <LinksUpToDate>false</LinksUpToDate>
  <CharactersWithSpaces>7970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Chang Bonnie</dc:creator>
  <cp:lastModifiedBy>user</cp:lastModifiedBy>
  <cp:revision>21</cp:revision>
  <cp:lastPrinted>2016-10-17T08:54:00Z</cp:lastPrinted>
  <dcterms:created xsi:type="dcterms:W3CDTF">2016-10-24T13:50:00Z</dcterms:created>
  <dcterms:modified xsi:type="dcterms:W3CDTF">2016-10-26T02:28:00Z</dcterms:modified>
</cp:coreProperties>
</file>