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10" w:rsidRPr="005F54E2" w:rsidRDefault="00242299" w:rsidP="00DE4D8E">
      <w:pPr>
        <w:jc w:val="center"/>
        <w:rPr>
          <w:rFonts w:ascii="Times New Roman" w:hAnsi="Times New Roman" w:cs="Times New Roman"/>
          <w:b/>
          <w:i/>
          <w:sz w:val="36"/>
          <w:szCs w:val="36"/>
        </w:rPr>
      </w:pPr>
      <w:r w:rsidRPr="005F54E2">
        <w:rPr>
          <w:rFonts w:ascii="Times New Roman" w:hAnsi="Times New Roman" w:cs="Times New Roman"/>
          <w:b/>
          <w:i/>
          <w:sz w:val="36"/>
          <w:szCs w:val="36"/>
        </w:rPr>
        <w:t xml:space="preserve">The </w:t>
      </w:r>
      <w:r w:rsidR="00DE4D8E" w:rsidRPr="005F54E2">
        <w:rPr>
          <w:rFonts w:ascii="Times New Roman" w:hAnsi="Times New Roman" w:cs="Times New Roman"/>
          <w:b/>
          <w:i/>
          <w:sz w:val="36"/>
          <w:szCs w:val="36"/>
        </w:rPr>
        <w:t>2015 Con</w:t>
      </w:r>
      <w:r w:rsidRPr="005F54E2">
        <w:rPr>
          <w:rFonts w:ascii="Times New Roman" w:hAnsi="Times New Roman" w:cs="Times New Roman"/>
          <w:b/>
          <w:i/>
          <w:sz w:val="36"/>
          <w:szCs w:val="36"/>
        </w:rPr>
        <w:t>gress</w:t>
      </w:r>
      <w:r w:rsidR="00DE4D8E" w:rsidRPr="005F54E2">
        <w:rPr>
          <w:rFonts w:ascii="Times New Roman" w:hAnsi="Times New Roman" w:cs="Times New Roman"/>
          <w:b/>
          <w:i/>
          <w:sz w:val="36"/>
          <w:szCs w:val="36"/>
        </w:rPr>
        <w:t xml:space="preserve"> of Taiwan Association for Prevention and Treatment of Internet Addiction.</w:t>
      </w:r>
    </w:p>
    <w:p w:rsidR="00DE4D8E" w:rsidRPr="00785708" w:rsidRDefault="00DE4D8E"/>
    <w:p w:rsidR="00DE4D8E" w:rsidRPr="00A70660" w:rsidRDefault="00DE4D8E" w:rsidP="00A70660">
      <w:pPr>
        <w:snapToGrid w:val="0"/>
        <w:spacing w:afterLines="100" w:after="360"/>
        <w:jc w:val="center"/>
        <w:rPr>
          <w:rFonts w:ascii="Times New Roman" w:eastAsia="微軟正黑體" w:hAnsi="Times New Roman" w:cs="Times New Roman"/>
          <w:b/>
          <w:bCs/>
          <w:sz w:val="32"/>
          <w:szCs w:val="32"/>
          <w:u w:val="double"/>
          <w:shd w:val="clear" w:color="auto" w:fill="FFFFFF"/>
        </w:rPr>
      </w:pPr>
      <w:r w:rsidRPr="00A70660">
        <w:rPr>
          <w:rFonts w:ascii="Times New Roman" w:eastAsia="微軟正黑體" w:hAnsi="Times New Roman" w:cs="Times New Roman" w:hint="eastAsia"/>
          <w:b/>
          <w:bCs/>
          <w:sz w:val="32"/>
          <w:szCs w:val="32"/>
          <w:u w:val="double"/>
          <w:shd w:val="clear" w:color="auto" w:fill="FFFFFF"/>
        </w:rPr>
        <w:t>Call for Papers:</w:t>
      </w:r>
    </w:p>
    <w:p w:rsidR="008A2D11" w:rsidRDefault="00DE4D8E" w:rsidP="0023626F">
      <w:pPr>
        <w:snapToGrid w:val="0"/>
        <w:rPr>
          <w:rFonts w:ascii="Times New Roman" w:eastAsia="微軟正黑體" w:hAnsi="Times New Roman" w:cs="Times New Roman"/>
          <w:bCs/>
          <w:shd w:val="clear" w:color="auto" w:fill="FFFFFF"/>
        </w:rPr>
      </w:pPr>
      <w:r w:rsidRPr="0023626F">
        <w:rPr>
          <w:rFonts w:ascii="Times New Roman" w:eastAsia="微軟正黑體" w:hAnsi="Times New Roman" w:cs="Times New Roman"/>
          <w:bCs/>
          <w:shd w:val="clear" w:color="auto" w:fill="FFFFFF"/>
        </w:rPr>
        <w:t>Since Internet Technology developed rapidly, the convenience and popularity of public use internet has been enhanced. Meanwhile internet technology also has impact on individual's cognitive learning, physical and mental development, besides it leads to other social issues which related to internet crime. According to the survey conducted by Department of Psychology, Asia University and Institute of Behavioral Sciences, National Cheng Kung University, 10% to 15% of adolescents and university students confronted serious problem of internet use. Besides they also facing certain social issues such as deviant behavior, physical and mental health problems. Thus, the phenomenon and consequences of internet addiction became the main issues which need more attention from government, academia as well as non-government organization. More other factors such as biological - psychological, social - culture etc. need to be considered and find out the prevention strategies instantly. However, there are no much of relevant empirical research and practical experiences, we still need to involve more resources and systematic plan to guide the development of research, personnel training and tertiary prevention of services, to enhance the positive benefits of Internet technology instead of the negative effects.</w:t>
      </w:r>
    </w:p>
    <w:p w:rsidR="00DE4D8E" w:rsidRPr="00785708" w:rsidRDefault="00D269CB" w:rsidP="00864B6C">
      <w:pPr>
        <w:snapToGrid w:val="0"/>
        <w:spacing w:afterLines="200" w:after="720"/>
        <w:rPr>
          <w:rFonts w:ascii="Times New Roman" w:eastAsia="微軟正黑體" w:hAnsi="Times New Roman" w:cs="Times New Roman"/>
          <w:b/>
          <w:bCs/>
          <w:shd w:val="clear" w:color="auto" w:fill="FFFFFF"/>
        </w:rPr>
      </w:pPr>
      <w:r>
        <w:rPr>
          <w:rFonts w:ascii="Times New Roman" w:eastAsia="標楷體" w:hAnsi="Times New Roman"/>
          <w:sz w:val="22"/>
        </w:rPr>
        <w:t xml:space="preserve">The anniversary of </w:t>
      </w:r>
      <w:r w:rsidR="00481443" w:rsidRPr="009E364E">
        <w:rPr>
          <w:rStyle w:val="a9"/>
          <w:rFonts w:ascii="Times New Roman" w:hAnsi="Times New Roman"/>
          <w:szCs w:val="24"/>
          <w:lang w:val="en-GB"/>
        </w:rPr>
        <w:t>Taiwan Association for Prevention and Treatment of Internet Addiction</w:t>
      </w:r>
      <w:r>
        <w:rPr>
          <w:rFonts w:ascii="Times New Roman" w:eastAsia="標楷體" w:hAnsi="Times New Roman"/>
          <w:sz w:val="22"/>
        </w:rPr>
        <w:t xml:space="preserve"> </w:t>
      </w:r>
      <w:r w:rsidR="00474913">
        <w:rPr>
          <w:rFonts w:ascii="Times New Roman" w:eastAsia="標楷體" w:hAnsi="Times New Roman"/>
          <w:sz w:val="22"/>
        </w:rPr>
        <w:t xml:space="preserve">and </w:t>
      </w:r>
      <w:r w:rsidR="00371B50" w:rsidRPr="00371B50">
        <w:rPr>
          <w:rFonts w:ascii="Times New Roman" w:hAnsi="Times New Roman" w:cs="Times New Roman"/>
          <w:b/>
          <w:szCs w:val="24"/>
          <w:lang w:val="en-GB"/>
        </w:rPr>
        <w:t>3</w:t>
      </w:r>
      <w:r w:rsidR="00371B50" w:rsidRPr="00371B50">
        <w:rPr>
          <w:rFonts w:ascii="Times New Roman" w:hAnsi="Times New Roman" w:cs="Times New Roman"/>
          <w:b/>
          <w:szCs w:val="24"/>
          <w:vertAlign w:val="superscript"/>
          <w:lang w:val="en-GB"/>
        </w:rPr>
        <w:t>rd</w:t>
      </w:r>
      <w:r w:rsidR="00371B50" w:rsidRPr="00371B50">
        <w:rPr>
          <w:rFonts w:ascii="Times New Roman" w:hAnsi="Times New Roman" w:cs="Times New Roman"/>
          <w:b/>
          <w:szCs w:val="24"/>
          <w:lang w:val="en-GB"/>
        </w:rPr>
        <w:t xml:space="preserve"> Anniversary &amp; Digital-Health Conference</w:t>
      </w:r>
      <w:r w:rsidR="00A93D1D">
        <w:rPr>
          <w:rFonts w:ascii="Times New Roman" w:hAnsi="Times New Roman" w:cs="Times New Roman"/>
          <w:szCs w:val="24"/>
          <w:lang w:val="en-GB"/>
        </w:rPr>
        <w:t xml:space="preserve">, </w:t>
      </w:r>
      <w:r w:rsidR="006B1B55">
        <w:rPr>
          <w:rFonts w:ascii="Times New Roman" w:hAnsi="Times New Roman" w:cs="Times New Roman"/>
          <w:szCs w:val="24"/>
          <w:lang w:val="en-GB"/>
        </w:rPr>
        <w:t xml:space="preserve">propose to have a forum through </w:t>
      </w:r>
      <w:r w:rsidR="00E71FD6" w:rsidRPr="0023626F">
        <w:rPr>
          <w:rFonts w:ascii="Times New Roman" w:eastAsia="標楷體" w:hAnsi="Times New Roman"/>
          <w:sz w:val="22"/>
        </w:rPr>
        <w:t>cooperation of government, industry and academia to make prospective policy and promote healthy-digital life.</w:t>
      </w:r>
      <w:r w:rsidR="00F50AAA">
        <w:rPr>
          <w:rFonts w:ascii="Times New Roman" w:eastAsia="標楷體" w:hAnsi="Times New Roman"/>
          <w:sz w:val="22"/>
        </w:rPr>
        <w:t xml:space="preserve"> Moreover,</w:t>
      </w:r>
      <w:r w:rsidR="007E6CBF">
        <w:rPr>
          <w:rFonts w:ascii="Times New Roman" w:eastAsia="標楷體" w:hAnsi="Times New Roman"/>
          <w:sz w:val="22"/>
        </w:rPr>
        <w:t xml:space="preserve"> calling for papers from internal and international experts to </w:t>
      </w:r>
      <w:r w:rsidR="00074B5A">
        <w:rPr>
          <w:rFonts w:ascii="Times New Roman" w:eastAsia="標楷體" w:hAnsi="Times New Roman"/>
          <w:sz w:val="22"/>
        </w:rPr>
        <w:t xml:space="preserve">make further contribution in internet addiction prevention. </w:t>
      </w:r>
      <w:r w:rsidR="00DE4D8E" w:rsidRPr="00785708">
        <w:rPr>
          <w:rFonts w:ascii="Times New Roman" w:eastAsia="微軟正黑體" w:hAnsi="Times New Roman" w:cs="Times New Roman"/>
          <w:b/>
          <w:bCs/>
          <w:shd w:val="clear" w:color="auto" w:fill="FFFFFF"/>
        </w:rPr>
        <w:t> </w:t>
      </w:r>
    </w:p>
    <w:p w:rsidR="00E81CA5" w:rsidRPr="00E81CA5" w:rsidRDefault="00E81CA5" w:rsidP="00E81CA5">
      <w:pPr>
        <w:pStyle w:val="a3"/>
        <w:snapToGrid w:val="0"/>
        <w:spacing w:afterLines="100" w:after="360"/>
        <w:ind w:leftChars="0" w:left="357"/>
        <w:jc w:val="center"/>
        <w:rPr>
          <w:rFonts w:ascii="Times New Roman" w:hAnsi="Times New Roman" w:cs="Times New Roman"/>
          <w:sz w:val="32"/>
          <w:szCs w:val="32"/>
          <w:u w:val="double"/>
        </w:rPr>
      </w:pPr>
      <w:r w:rsidRPr="00E81CA5">
        <w:rPr>
          <w:rFonts w:ascii="Times New Roman" w:hAnsi="Times New Roman" w:cs="Times New Roman" w:hint="eastAsia"/>
          <w:b/>
          <w:sz w:val="32"/>
          <w:szCs w:val="32"/>
          <w:u w:val="double"/>
        </w:rPr>
        <w:t>Topics</w:t>
      </w:r>
    </w:p>
    <w:p w:rsidR="00DE4D8E" w:rsidRPr="00785708" w:rsidRDefault="00DE4D8E" w:rsidP="00DE4D8E">
      <w:pPr>
        <w:pStyle w:val="a3"/>
        <w:snapToGrid w:val="0"/>
        <w:ind w:leftChars="0" w:left="360"/>
        <w:rPr>
          <w:rFonts w:ascii="Times New Roman" w:hAnsi="Times New Roman" w:cs="Times New Roman"/>
        </w:rPr>
      </w:pPr>
      <w:r w:rsidRPr="00785708">
        <w:rPr>
          <w:rFonts w:ascii="Times New Roman" w:hAnsi="Times New Roman" w:cs="Times New Roman" w:hint="eastAsia"/>
        </w:rPr>
        <w:t xml:space="preserve">Papers are invited from researchers in the areas of Internet addiction </w:t>
      </w:r>
      <w:r w:rsidRPr="00785708">
        <w:rPr>
          <w:rFonts w:ascii="Times New Roman" w:hAnsi="Times New Roman" w:cs="Times New Roman"/>
        </w:rPr>
        <w:t>and</w:t>
      </w:r>
      <w:r w:rsidRPr="00785708">
        <w:rPr>
          <w:rFonts w:ascii="Times New Roman" w:hAnsi="Times New Roman" w:cs="Times New Roman" w:hint="eastAsia"/>
        </w:rPr>
        <w:t xml:space="preserve"> </w:t>
      </w:r>
      <w:r w:rsidRPr="00785708">
        <w:rPr>
          <w:rFonts w:ascii="Times New Roman" w:hAnsi="Times New Roman" w:cs="Times New Roman"/>
        </w:rPr>
        <w:t>Internet trolling, which are both broad topics, so non-technical, technical and multidisciplinary papers are equally welcome. Topic may include:</w:t>
      </w:r>
    </w:p>
    <w:p w:rsidR="00DE4D8E" w:rsidRPr="00785708" w:rsidRDefault="00DE4D8E" w:rsidP="00FD7EC3">
      <w:pPr>
        <w:pStyle w:val="a3"/>
        <w:numPr>
          <w:ilvl w:val="0"/>
          <w:numId w:val="2"/>
        </w:numPr>
        <w:snapToGrid w:val="0"/>
        <w:spacing w:beforeLines="100" w:before="360"/>
        <w:ind w:leftChars="0" w:left="839" w:hanging="482"/>
        <w:rPr>
          <w:rFonts w:ascii="Times New Roman" w:hAnsi="Times New Roman" w:cs="Times New Roman"/>
        </w:rPr>
      </w:pPr>
      <w:r w:rsidRPr="00785708">
        <w:rPr>
          <w:rFonts w:ascii="Times New Roman" w:hAnsi="Times New Roman" w:cs="Times New Roman" w:hint="eastAsia"/>
        </w:rPr>
        <w:t>Internet addiction</w:t>
      </w:r>
    </w:p>
    <w:p w:rsidR="00DE4D8E" w:rsidRPr="00785708" w:rsidRDefault="00D7643D" w:rsidP="00FD7EC3">
      <w:pPr>
        <w:pStyle w:val="a3"/>
        <w:numPr>
          <w:ilvl w:val="1"/>
          <w:numId w:val="2"/>
        </w:numPr>
        <w:snapToGrid w:val="0"/>
        <w:spacing w:beforeLines="50" w:before="180"/>
        <w:ind w:leftChars="0" w:left="1321" w:hanging="482"/>
        <w:rPr>
          <w:rFonts w:ascii="Times New Roman" w:hAnsi="Times New Roman" w:cs="Times New Roman"/>
        </w:rPr>
      </w:pPr>
      <w:r>
        <w:rPr>
          <w:rFonts w:ascii="Times New Roman" w:hAnsi="Times New Roman" w:cs="Times New Roman"/>
        </w:rPr>
        <w:t>Internet Addiction-</w:t>
      </w:r>
      <w:r w:rsidR="006D2E54">
        <w:rPr>
          <w:rFonts w:ascii="Times New Roman" w:hAnsi="Times New Roman" w:cs="Times New Roman"/>
        </w:rPr>
        <w:t xml:space="preserve">phenomenon, </w:t>
      </w:r>
      <w:r w:rsidR="00CE6EA5">
        <w:rPr>
          <w:rFonts w:ascii="Times New Roman" w:hAnsi="Times New Roman" w:cs="Times New Roman"/>
        </w:rPr>
        <w:t>antecedence</w:t>
      </w:r>
      <w:r w:rsidR="006D2E54">
        <w:rPr>
          <w:rFonts w:ascii="Times New Roman" w:hAnsi="Times New Roman" w:cs="Times New Roman"/>
        </w:rPr>
        <w:t xml:space="preserve"> and consequences</w:t>
      </w:r>
    </w:p>
    <w:p w:rsidR="00DE4D8E" w:rsidRPr="00785708" w:rsidRDefault="00697E44" w:rsidP="00DE4D8E">
      <w:pPr>
        <w:pStyle w:val="a3"/>
        <w:numPr>
          <w:ilvl w:val="1"/>
          <w:numId w:val="2"/>
        </w:numPr>
        <w:snapToGrid w:val="0"/>
        <w:ind w:leftChars="0"/>
        <w:rPr>
          <w:rFonts w:ascii="Times New Roman" w:hAnsi="Times New Roman" w:cs="Times New Roman"/>
        </w:rPr>
      </w:pPr>
      <w:r>
        <w:rPr>
          <w:rFonts w:ascii="Times New Roman" w:hAnsi="Times New Roman" w:cs="Times New Roman"/>
        </w:rPr>
        <w:t>Internet</w:t>
      </w:r>
      <w:r w:rsidR="00D7643D">
        <w:rPr>
          <w:rFonts w:ascii="Times New Roman" w:hAnsi="Times New Roman" w:cs="Times New Roman"/>
        </w:rPr>
        <w:t xml:space="preserve"> A</w:t>
      </w:r>
      <w:r>
        <w:rPr>
          <w:rFonts w:ascii="Times New Roman" w:hAnsi="Times New Roman" w:cs="Times New Roman"/>
        </w:rPr>
        <w:t>ddiction-</w:t>
      </w:r>
      <w:r w:rsidR="00941710">
        <w:rPr>
          <w:rFonts w:ascii="Times New Roman" w:hAnsi="Times New Roman" w:cs="Times New Roman"/>
        </w:rPr>
        <w:t>Prevention and intervention</w:t>
      </w:r>
    </w:p>
    <w:p w:rsidR="00DE4D8E" w:rsidRPr="00785708" w:rsidRDefault="00DE4D8E" w:rsidP="00DE4D8E">
      <w:pPr>
        <w:pStyle w:val="a3"/>
        <w:snapToGrid w:val="0"/>
        <w:ind w:leftChars="0" w:left="1320"/>
        <w:rPr>
          <w:rFonts w:ascii="Times New Roman" w:hAnsi="Times New Roman" w:cs="Times New Roman"/>
        </w:rPr>
      </w:pPr>
    </w:p>
    <w:p w:rsidR="00DE4D8E" w:rsidRPr="00785708" w:rsidRDefault="00DE4D8E" w:rsidP="00DE4D8E">
      <w:pPr>
        <w:pStyle w:val="a3"/>
        <w:numPr>
          <w:ilvl w:val="0"/>
          <w:numId w:val="2"/>
        </w:numPr>
        <w:snapToGrid w:val="0"/>
        <w:ind w:leftChars="0"/>
        <w:rPr>
          <w:rFonts w:ascii="Times New Roman" w:hAnsi="Times New Roman" w:cs="Times New Roman"/>
        </w:rPr>
      </w:pPr>
      <w:r w:rsidRPr="00785708">
        <w:rPr>
          <w:rFonts w:ascii="Times New Roman" w:hAnsi="Times New Roman" w:cs="Times New Roman"/>
        </w:rPr>
        <w:t xml:space="preserve">Internet </w:t>
      </w:r>
      <w:r w:rsidR="003E6572">
        <w:rPr>
          <w:rFonts w:ascii="Times New Roman" w:hAnsi="Times New Roman" w:cs="Times New Roman"/>
        </w:rPr>
        <w:t>bullying</w:t>
      </w:r>
    </w:p>
    <w:p w:rsidR="00DE4D8E" w:rsidRPr="00785708" w:rsidRDefault="00DE4D8E" w:rsidP="000727C9">
      <w:pPr>
        <w:pStyle w:val="a3"/>
        <w:numPr>
          <w:ilvl w:val="0"/>
          <w:numId w:val="3"/>
        </w:numPr>
        <w:snapToGrid w:val="0"/>
        <w:spacing w:beforeLines="50" w:before="180"/>
        <w:ind w:leftChars="0" w:left="1276" w:hanging="425"/>
        <w:rPr>
          <w:rFonts w:ascii="Times New Roman" w:hAnsi="Times New Roman" w:cs="Times New Roman"/>
        </w:rPr>
      </w:pPr>
      <w:r w:rsidRPr="00785708">
        <w:rPr>
          <w:rFonts w:ascii="Times New Roman" w:hAnsi="Times New Roman" w:cs="Times New Roman"/>
        </w:rPr>
        <w:t>C</w:t>
      </w:r>
      <w:r w:rsidRPr="00785708">
        <w:rPr>
          <w:rFonts w:ascii="Times New Roman" w:hAnsi="Times New Roman" w:cs="Times New Roman" w:hint="eastAsia"/>
        </w:rPr>
        <w:t>yberbullying</w:t>
      </w:r>
      <w:r w:rsidR="00922FB9">
        <w:rPr>
          <w:rFonts w:ascii="Times New Roman" w:hAnsi="Times New Roman" w:cs="Times New Roman"/>
        </w:rPr>
        <w:t xml:space="preserve">-phenomenon, </w:t>
      </w:r>
      <w:r w:rsidR="00CE6EA5">
        <w:rPr>
          <w:rFonts w:ascii="Times New Roman" w:hAnsi="Times New Roman" w:cs="Times New Roman"/>
        </w:rPr>
        <w:t>antecedence</w:t>
      </w:r>
      <w:r w:rsidR="00922FB9">
        <w:rPr>
          <w:rFonts w:ascii="Times New Roman" w:hAnsi="Times New Roman" w:cs="Times New Roman"/>
        </w:rPr>
        <w:t xml:space="preserve"> and </w:t>
      </w:r>
      <w:r w:rsidR="007D708C">
        <w:rPr>
          <w:rFonts w:ascii="Times New Roman" w:hAnsi="Times New Roman" w:cs="Times New Roman"/>
        </w:rPr>
        <w:t>consequences</w:t>
      </w:r>
    </w:p>
    <w:p w:rsidR="00DE4D8E" w:rsidRPr="00785708" w:rsidRDefault="007D708C" w:rsidP="000727C9">
      <w:pPr>
        <w:pStyle w:val="a3"/>
        <w:numPr>
          <w:ilvl w:val="0"/>
          <w:numId w:val="3"/>
        </w:numPr>
        <w:snapToGrid w:val="0"/>
        <w:ind w:leftChars="0" w:left="1276" w:hanging="425"/>
        <w:rPr>
          <w:rFonts w:ascii="Times New Roman" w:hAnsi="Times New Roman" w:cs="Times New Roman"/>
        </w:rPr>
      </w:pPr>
      <w:r>
        <w:rPr>
          <w:rFonts w:ascii="Times New Roman" w:hAnsi="Times New Roman" w:cs="Times New Roman"/>
        </w:rPr>
        <w:t>Cyberbullying-prevention and intervention</w:t>
      </w:r>
    </w:p>
    <w:p w:rsidR="00481443" w:rsidRDefault="00481443" w:rsidP="007F4EB9">
      <w:pPr>
        <w:snapToGrid w:val="0"/>
        <w:spacing w:beforeLines="200" w:before="720" w:afterLines="100" w:after="360"/>
        <w:jc w:val="center"/>
        <w:rPr>
          <w:rFonts w:ascii="Times New Roman" w:hAnsi="Times New Roman" w:cs="Times New Roman"/>
          <w:b/>
          <w:sz w:val="32"/>
          <w:szCs w:val="32"/>
          <w:u w:val="double"/>
        </w:rPr>
        <w:sectPr w:rsidR="00481443" w:rsidSect="00DE4D8E">
          <w:pgSz w:w="11906" w:h="16838"/>
          <w:pgMar w:top="1440" w:right="1558" w:bottom="1440" w:left="1800" w:header="851" w:footer="992" w:gutter="0"/>
          <w:cols w:space="425"/>
          <w:docGrid w:type="lines" w:linePitch="360"/>
        </w:sectPr>
      </w:pPr>
    </w:p>
    <w:p w:rsidR="00951ACD" w:rsidRDefault="007F4EB9" w:rsidP="007F4EB9">
      <w:pPr>
        <w:snapToGrid w:val="0"/>
        <w:spacing w:beforeLines="200" w:before="720" w:afterLines="100" w:after="360"/>
        <w:jc w:val="center"/>
        <w:rPr>
          <w:rFonts w:ascii="Times New Roman" w:hAnsi="Times New Roman" w:cs="Times New Roman"/>
          <w:b/>
          <w:sz w:val="32"/>
          <w:szCs w:val="32"/>
          <w:u w:val="double"/>
        </w:rPr>
      </w:pPr>
      <w:r w:rsidRPr="007F4EB9">
        <w:rPr>
          <w:rFonts w:ascii="Times New Roman" w:hAnsi="Times New Roman" w:cs="Times New Roman" w:hint="eastAsia"/>
          <w:b/>
          <w:sz w:val="32"/>
          <w:szCs w:val="32"/>
          <w:u w:val="double"/>
        </w:rPr>
        <w:lastRenderedPageBreak/>
        <w:t>Abstract</w:t>
      </w:r>
    </w:p>
    <w:p w:rsidR="007F4EB9" w:rsidRDefault="00B408EB" w:rsidP="00B408EB">
      <w:pPr>
        <w:pStyle w:val="a3"/>
        <w:numPr>
          <w:ilvl w:val="0"/>
          <w:numId w:val="4"/>
        </w:numPr>
        <w:snapToGrid w:val="0"/>
        <w:spacing w:beforeLines="50" w:before="180" w:afterLines="50" w:after="180"/>
        <w:ind w:leftChars="0" w:left="357" w:hanging="357"/>
        <w:rPr>
          <w:rFonts w:ascii="Times New Roman" w:hAnsi="Times New Roman" w:cs="Times New Roman"/>
          <w:b/>
          <w:szCs w:val="24"/>
        </w:rPr>
      </w:pPr>
      <w:r w:rsidRPr="00B408EB">
        <w:rPr>
          <w:rFonts w:ascii="Times New Roman" w:hAnsi="Times New Roman" w:cs="Times New Roman" w:hint="eastAsia"/>
          <w:b/>
          <w:szCs w:val="24"/>
        </w:rPr>
        <w:t>Content:</w:t>
      </w:r>
    </w:p>
    <w:p w:rsidR="00B408EB" w:rsidRPr="00371170" w:rsidRDefault="00A402AC" w:rsidP="00920BA2">
      <w:pPr>
        <w:pStyle w:val="a3"/>
        <w:numPr>
          <w:ilvl w:val="0"/>
          <w:numId w:val="5"/>
        </w:numPr>
        <w:snapToGrid w:val="0"/>
        <w:spacing w:beforeLines="50" w:before="180"/>
        <w:ind w:leftChars="0" w:left="714" w:hanging="357"/>
        <w:rPr>
          <w:rFonts w:ascii="Times New Roman" w:hAnsi="Times New Roman" w:cs="Times New Roman"/>
          <w:szCs w:val="24"/>
        </w:rPr>
      </w:pPr>
      <w:r w:rsidRPr="00371170">
        <w:rPr>
          <w:rFonts w:ascii="Times New Roman" w:hAnsi="Times New Roman" w:cs="Times New Roman"/>
          <w:szCs w:val="24"/>
        </w:rPr>
        <w:t>Topic, authors, affiliations, text (including Background, Methods, Results, Conclusions), 3-5 keywords, presenter, corresponding author</w:t>
      </w:r>
    </w:p>
    <w:p w:rsidR="00B84CB9" w:rsidRPr="00371170" w:rsidRDefault="005852CF" w:rsidP="00920BA2">
      <w:pPr>
        <w:pStyle w:val="a3"/>
        <w:numPr>
          <w:ilvl w:val="0"/>
          <w:numId w:val="5"/>
        </w:numPr>
        <w:snapToGrid w:val="0"/>
        <w:spacing w:beforeLines="50" w:before="180"/>
        <w:ind w:leftChars="0" w:left="714" w:hanging="357"/>
        <w:rPr>
          <w:rFonts w:ascii="Times New Roman" w:hAnsi="Times New Roman" w:cs="Times New Roman"/>
          <w:szCs w:val="24"/>
        </w:rPr>
      </w:pPr>
      <w:r w:rsidRPr="00371170">
        <w:rPr>
          <w:rFonts w:ascii="Times New Roman" w:hAnsi="Times New Roman" w:cs="Times New Roman"/>
          <w:szCs w:val="24"/>
        </w:rPr>
        <w:t>Mandarin or English, Less than 500 words</w:t>
      </w:r>
    </w:p>
    <w:p w:rsidR="00B408EB" w:rsidRDefault="00B408EB" w:rsidP="00B408EB">
      <w:pPr>
        <w:pStyle w:val="a3"/>
        <w:numPr>
          <w:ilvl w:val="0"/>
          <w:numId w:val="4"/>
        </w:numPr>
        <w:snapToGrid w:val="0"/>
        <w:spacing w:beforeLines="50" w:before="180" w:afterLines="50" w:after="180"/>
        <w:ind w:leftChars="0" w:left="357" w:hanging="357"/>
        <w:rPr>
          <w:rFonts w:ascii="Times New Roman" w:hAnsi="Times New Roman" w:cs="Times New Roman"/>
          <w:b/>
          <w:szCs w:val="24"/>
        </w:rPr>
      </w:pPr>
      <w:r>
        <w:rPr>
          <w:rFonts w:ascii="Times New Roman" w:hAnsi="Times New Roman" w:cs="Times New Roman"/>
          <w:b/>
          <w:szCs w:val="24"/>
        </w:rPr>
        <w:t>Format</w:t>
      </w:r>
      <w:r w:rsidR="00B84CB9">
        <w:rPr>
          <w:rFonts w:ascii="Times New Roman" w:hAnsi="Times New Roman" w:cs="Times New Roman"/>
          <w:b/>
          <w:szCs w:val="24"/>
        </w:rPr>
        <w:t>:</w:t>
      </w:r>
    </w:p>
    <w:p w:rsidR="005006F6" w:rsidRDefault="005006F6" w:rsidP="00122372">
      <w:pPr>
        <w:pStyle w:val="a3"/>
        <w:snapToGrid w:val="0"/>
        <w:spacing w:beforeLines="50" w:before="180" w:afterLines="50" w:after="180"/>
        <w:ind w:leftChars="0" w:left="357"/>
        <w:rPr>
          <w:rFonts w:ascii="Times New Roman" w:hAnsi="Times New Roman" w:cs="Times New Roman"/>
          <w:b/>
          <w:szCs w:val="24"/>
        </w:rPr>
      </w:pPr>
      <w:r>
        <w:rPr>
          <w:rFonts w:ascii="Times New Roman" w:hAnsi="Times New Roman" w:cs="Times New Roman"/>
          <w:b/>
          <w:szCs w:val="24"/>
        </w:rPr>
        <w:t xml:space="preserve">(1) </w:t>
      </w:r>
      <w:r w:rsidR="00353794">
        <w:rPr>
          <w:rFonts w:ascii="Times New Roman" w:hAnsi="Times New Roman" w:cs="Times New Roman"/>
          <w:b/>
          <w:szCs w:val="24"/>
        </w:rPr>
        <w:t>Fonts:</w:t>
      </w:r>
      <w:r w:rsidR="00E81DC7">
        <w:rPr>
          <w:rFonts w:ascii="Times New Roman" w:hAnsi="Times New Roman" w:cs="Times New Roman"/>
          <w:b/>
          <w:szCs w:val="24"/>
        </w:rPr>
        <w:t xml:space="preserve"> </w:t>
      </w:r>
    </w:p>
    <w:p w:rsidR="00E81DC7" w:rsidRPr="009721BE" w:rsidRDefault="00E81DC7" w:rsidP="000C58BE">
      <w:pPr>
        <w:pStyle w:val="a3"/>
        <w:snapToGrid w:val="0"/>
        <w:spacing w:beforeLines="50" w:before="180"/>
        <w:ind w:leftChars="0" w:left="357" w:firstLine="125"/>
        <w:rPr>
          <w:rFonts w:ascii="Times New Roman" w:hAnsi="Times New Roman" w:cs="Times New Roman"/>
          <w:szCs w:val="24"/>
        </w:rPr>
      </w:pPr>
      <w:r w:rsidRPr="009721BE">
        <w:rPr>
          <w:rFonts w:ascii="Times New Roman" w:hAnsi="Times New Roman" w:cs="Times New Roman"/>
          <w:szCs w:val="24"/>
        </w:rPr>
        <w:t xml:space="preserve">(1.1) </w:t>
      </w:r>
      <w:r w:rsidR="00847D54" w:rsidRPr="009721BE">
        <w:rPr>
          <w:rFonts w:ascii="Times New Roman" w:hAnsi="Times New Roman" w:cs="Times New Roman"/>
          <w:szCs w:val="24"/>
        </w:rPr>
        <w:t xml:space="preserve">Mandarin: </w:t>
      </w:r>
      <w:r w:rsidR="00EC43CA">
        <w:rPr>
          <w:rFonts w:ascii="Times New Roman" w:hAnsi="Times New Roman" w:cs="Times New Roman"/>
          <w:szCs w:val="24"/>
        </w:rPr>
        <w:t>True Type</w:t>
      </w:r>
    </w:p>
    <w:p w:rsidR="002C7586" w:rsidRPr="009721BE" w:rsidRDefault="002C7586" w:rsidP="000C58BE">
      <w:pPr>
        <w:pStyle w:val="a3"/>
        <w:snapToGrid w:val="0"/>
        <w:spacing w:beforeLines="50" w:before="180"/>
        <w:ind w:leftChars="0" w:left="357" w:firstLine="125"/>
        <w:rPr>
          <w:rFonts w:ascii="Times New Roman" w:hAnsi="Times New Roman" w:cs="Times New Roman"/>
          <w:szCs w:val="24"/>
        </w:rPr>
      </w:pPr>
      <w:r w:rsidRPr="009721BE">
        <w:rPr>
          <w:rFonts w:ascii="Times New Roman" w:hAnsi="Times New Roman" w:cs="Times New Roman"/>
          <w:szCs w:val="24"/>
        </w:rPr>
        <w:t>(1.2) English: Times New Roman</w:t>
      </w:r>
    </w:p>
    <w:p w:rsidR="005749E2" w:rsidRDefault="005749E2" w:rsidP="00122372">
      <w:pPr>
        <w:pStyle w:val="a3"/>
        <w:snapToGrid w:val="0"/>
        <w:spacing w:beforeLines="50" w:before="180" w:afterLines="50" w:after="180"/>
        <w:ind w:leftChars="0" w:left="357"/>
        <w:rPr>
          <w:rFonts w:ascii="Times New Roman" w:hAnsi="Times New Roman" w:cs="Times New Roman"/>
          <w:b/>
          <w:szCs w:val="24"/>
        </w:rPr>
      </w:pPr>
      <w:r>
        <w:rPr>
          <w:rFonts w:ascii="Times New Roman" w:hAnsi="Times New Roman" w:cs="Times New Roman"/>
          <w:b/>
          <w:szCs w:val="24"/>
        </w:rPr>
        <w:t xml:space="preserve">(2) </w:t>
      </w:r>
      <w:r w:rsidR="005F54E2">
        <w:rPr>
          <w:rFonts w:ascii="Times New Roman" w:hAnsi="Times New Roman" w:cs="Times New Roman"/>
          <w:b/>
          <w:szCs w:val="24"/>
        </w:rPr>
        <w:t>Size</w:t>
      </w:r>
      <w:r w:rsidR="00977371">
        <w:rPr>
          <w:rFonts w:ascii="Times New Roman" w:hAnsi="Times New Roman" w:cs="Times New Roman"/>
          <w:b/>
          <w:szCs w:val="24"/>
        </w:rPr>
        <w:t>:</w:t>
      </w:r>
    </w:p>
    <w:p w:rsidR="00977371" w:rsidRPr="009721BE" w:rsidRDefault="000F035E" w:rsidP="000C58BE">
      <w:pPr>
        <w:pStyle w:val="a3"/>
        <w:snapToGrid w:val="0"/>
        <w:spacing w:beforeLines="50" w:before="180"/>
        <w:ind w:leftChars="0" w:left="357" w:firstLine="125"/>
        <w:rPr>
          <w:rFonts w:ascii="Times New Roman" w:hAnsi="Times New Roman" w:cs="Times New Roman"/>
          <w:szCs w:val="24"/>
        </w:rPr>
      </w:pPr>
      <w:r w:rsidRPr="009721BE">
        <w:rPr>
          <w:rFonts w:ascii="Times New Roman" w:hAnsi="Times New Roman" w:cs="Times New Roman"/>
          <w:szCs w:val="24"/>
        </w:rPr>
        <w:t xml:space="preserve">(2.1) </w:t>
      </w:r>
      <w:r w:rsidR="00907B51" w:rsidRPr="009721BE">
        <w:rPr>
          <w:rFonts w:ascii="Times New Roman" w:hAnsi="Times New Roman" w:cs="Times New Roman"/>
          <w:szCs w:val="24"/>
        </w:rPr>
        <w:t>Topic: 14, Bold</w:t>
      </w:r>
    </w:p>
    <w:p w:rsidR="000F035E" w:rsidRPr="009721BE" w:rsidRDefault="000F035E" w:rsidP="000C58BE">
      <w:pPr>
        <w:pStyle w:val="a3"/>
        <w:snapToGrid w:val="0"/>
        <w:spacing w:beforeLines="50" w:before="180"/>
        <w:ind w:leftChars="0" w:left="357" w:firstLine="125"/>
        <w:rPr>
          <w:rFonts w:ascii="Times New Roman" w:hAnsi="Times New Roman" w:cs="Times New Roman"/>
          <w:szCs w:val="24"/>
        </w:rPr>
      </w:pPr>
      <w:r w:rsidRPr="009721BE">
        <w:rPr>
          <w:rFonts w:ascii="Times New Roman" w:hAnsi="Times New Roman" w:cs="Times New Roman"/>
          <w:szCs w:val="24"/>
        </w:rPr>
        <w:t xml:space="preserve">(2.2) </w:t>
      </w:r>
      <w:r w:rsidR="00907B51" w:rsidRPr="009721BE">
        <w:rPr>
          <w:rFonts w:ascii="Times New Roman" w:hAnsi="Times New Roman" w:cs="Times New Roman"/>
          <w:szCs w:val="24"/>
        </w:rPr>
        <w:t>Author names and affiliation: 12, Bold</w:t>
      </w:r>
    </w:p>
    <w:p w:rsidR="0015772D" w:rsidRPr="009721BE" w:rsidRDefault="0015772D" w:rsidP="000C58BE">
      <w:pPr>
        <w:pStyle w:val="a3"/>
        <w:snapToGrid w:val="0"/>
        <w:spacing w:beforeLines="50" w:before="180"/>
        <w:ind w:leftChars="0" w:left="357" w:firstLine="125"/>
        <w:rPr>
          <w:rFonts w:ascii="Times New Roman" w:hAnsi="Times New Roman" w:cs="Times New Roman"/>
          <w:szCs w:val="24"/>
        </w:rPr>
      </w:pPr>
      <w:r w:rsidRPr="009721BE">
        <w:rPr>
          <w:rFonts w:ascii="Times New Roman" w:hAnsi="Times New Roman" w:cs="Times New Roman"/>
          <w:szCs w:val="24"/>
        </w:rPr>
        <w:t>(2.3)</w:t>
      </w:r>
      <w:r w:rsidR="007432CF" w:rsidRPr="009721BE">
        <w:rPr>
          <w:rFonts w:ascii="Times New Roman" w:hAnsi="Times New Roman" w:cs="Times New Roman"/>
          <w:szCs w:val="24"/>
        </w:rPr>
        <w:t xml:space="preserve"> </w:t>
      </w:r>
      <w:r w:rsidR="007432CF" w:rsidRPr="009721BE">
        <w:rPr>
          <w:rFonts w:ascii="Times New Roman" w:hAnsi="Times New Roman" w:cs="Times New Roman" w:hint="eastAsia"/>
          <w:szCs w:val="24"/>
        </w:rPr>
        <w:t>Text</w:t>
      </w:r>
      <w:r w:rsidR="007432CF" w:rsidRPr="009721BE">
        <w:rPr>
          <w:rFonts w:ascii="Times New Roman" w:hAnsi="Times New Roman" w:cs="Times New Roman"/>
          <w:szCs w:val="24"/>
        </w:rPr>
        <w:t>:</w:t>
      </w:r>
      <w:r w:rsidR="007432CF" w:rsidRPr="009721BE">
        <w:rPr>
          <w:rFonts w:ascii="Times New Roman" w:hAnsi="Times New Roman" w:cs="Times New Roman" w:hint="eastAsia"/>
          <w:szCs w:val="24"/>
        </w:rPr>
        <w:t xml:space="preserve"> 12 </w:t>
      </w:r>
    </w:p>
    <w:p w:rsidR="007432CF" w:rsidRDefault="00155538" w:rsidP="00155538">
      <w:pPr>
        <w:snapToGrid w:val="0"/>
        <w:spacing w:beforeLines="50" w:before="180" w:afterLines="50" w:after="180"/>
        <w:ind w:firstLine="357"/>
        <w:rPr>
          <w:rFonts w:ascii="Times New Roman" w:hAnsi="Times New Roman" w:cs="Times New Roman"/>
          <w:b/>
          <w:szCs w:val="24"/>
        </w:rPr>
      </w:pPr>
      <w:r>
        <w:rPr>
          <w:rFonts w:ascii="Times New Roman" w:hAnsi="Times New Roman" w:cs="Times New Roman" w:hint="eastAsia"/>
          <w:b/>
          <w:szCs w:val="24"/>
        </w:rPr>
        <w:t xml:space="preserve">(3) </w:t>
      </w:r>
      <w:r w:rsidR="005127EE">
        <w:rPr>
          <w:rFonts w:ascii="Times New Roman" w:hAnsi="Times New Roman" w:cs="Times New Roman"/>
          <w:b/>
          <w:szCs w:val="24"/>
        </w:rPr>
        <w:t>Margins:</w:t>
      </w:r>
    </w:p>
    <w:p w:rsidR="005127EE" w:rsidRPr="009721BE" w:rsidRDefault="005127EE" w:rsidP="000C58BE">
      <w:pPr>
        <w:snapToGrid w:val="0"/>
        <w:spacing w:beforeLines="50" w:before="180"/>
        <w:rPr>
          <w:rFonts w:ascii="Times New Roman" w:hAnsi="Times New Roman" w:cs="Times New Roman"/>
          <w:szCs w:val="24"/>
        </w:rPr>
      </w:pPr>
      <w:r w:rsidRPr="009721BE">
        <w:rPr>
          <w:rFonts w:ascii="Times New Roman" w:hAnsi="Times New Roman" w:cs="Times New Roman"/>
          <w:szCs w:val="24"/>
        </w:rPr>
        <w:tab/>
        <w:t>(3.1) Left 3 cm; right 2.5 cm</w:t>
      </w:r>
    </w:p>
    <w:p w:rsidR="005127EE" w:rsidRPr="009721BE" w:rsidRDefault="005127EE" w:rsidP="000C58BE">
      <w:pPr>
        <w:snapToGrid w:val="0"/>
        <w:spacing w:beforeLines="50" w:before="180"/>
        <w:rPr>
          <w:rFonts w:ascii="Times New Roman" w:hAnsi="Times New Roman" w:cs="Times New Roman"/>
          <w:szCs w:val="24"/>
        </w:rPr>
      </w:pPr>
      <w:r w:rsidRPr="009721BE">
        <w:rPr>
          <w:rFonts w:ascii="Times New Roman" w:hAnsi="Times New Roman" w:cs="Times New Roman"/>
          <w:szCs w:val="24"/>
        </w:rPr>
        <w:tab/>
        <w:t>(3.2) Top 3 cm; bottom 3.5 cm</w:t>
      </w:r>
    </w:p>
    <w:p w:rsidR="005127EE" w:rsidRPr="00155538" w:rsidRDefault="004A1DBF" w:rsidP="00155538">
      <w:pPr>
        <w:pStyle w:val="a3"/>
        <w:numPr>
          <w:ilvl w:val="0"/>
          <w:numId w:val="7"/>
        </w:numPr>
        <w:snapToGrid w:val="0"/>
        <w:spacing w:beforeLines="50" w:before="180" w:afterLines="50" w:after="180"/>
        <w:ind w:leftChars="0"/>
        <w:rPr>
          <w:rFonts w:ascii="Times New Roman" w:hAnsi="Times New Roman" w:cs="Times New Roman"/>
          <w:b/>
          <w:szCs w:val="24"/>
        </w:rPr>
      </w:pPr>
      <w:r w:rsidRPr="00155538">
        <w:rPr>
          <w:rFonts w:ascii="Times New Roman" w:hAnsi="Times New Roman" w:cs="Times New Roman"/>
          <w:b/>
          <w:szCs w:val="24"/>
        </w:rPr>
        <w:t>Space and page numbers:</w:t>
      </w:r>
    </w:p>
    <w:p w:rsidR="004A1DBF" w:rsidRPr="009721BE" w:rsidRDefault="004A1DBF" w:rsidP="000C58BE">
      <w:pPr>
        <w:snapToGrid w:val="0"/>
        <w:spacing w:beforeLines="50" w:before="180"/>
        <w:rPr>
          <w:rFonts w:ascii="Times New Roman" w:hAnsi="Times New Roman" w:cs="Times New Roman"/>
          <w:szCs w:val="24"/>
        </w:rPr>
      </w:pPr>
      <w:r>
        <w:rPr>
          <w:rFonts w:ascii="Times New Roman" w:hAnsi="Times New Roman" w:cs="Times New Roman"/>
          <w:b/>
          <w:szCs w:val="24"/>
        </w:rPr>
        <w:tab/>
      </w:r>
      <w:r w:rsidRPr="009721BE">
        <w:rPr>
          <w:rFonts w:ascii="Times New Roman" w:hAnsi="Times New Roman" w:cs="Times New Roman"/>
          <w:szCs w:val="24"/>
        </w:rPr>
        <w:t>(4.1) single space, one page</w:t>
      </w:r>
    </w:p>
    <w:p w:rsidR="004A1DBF" w:rsidRPr="00155538" w:rsidRDefault="004A1DBF" w:rsidP="00155538">
      <w:pPr>
        <w:pStyle w:val="a3"/>
        <w:numPr>
          <w:ilvl w:val="0"/>
          <w:numId w:val="9"/>
        </w:numPr>
        <w:snapToGrid w:val="0"/>
        <w:spacing w:beforeLines="50" w:before="180" w:afterLines="50" w:after="180"/>
        <w:ind w:leftChars="0"/>
        <w:rPr>
          <w:rFonts w:ascii="Times New Roman" w:hAnsi="Times New Roman" w:cs="Times New Roman"/>
          <w:b/>
          <w:szCs w:val="24"/>
        </w:rPr>
      </w:pPr>
      <w:r w:rsidRPr="00155538">
        <w:rPr>
          <w:rFonts w:ascii="Times New Roman" w:hAnsi="Times New Roman" w:cs="Times New Roman"/>
          <w:b/>
          <w:szCs w:val="24"/>
        </w:rPr>
        <w:t>File name</w:t>
      </w:r>
    </w:p>
    <w:p w:rsidR="00155538" w:rsidRPr="009721BE" w:rsidRDefault="004A1DBF" w:rsidP="00D3393B">
      <w:pPr>
        <w:snapToGrid w:val="0"/>
        <w:spacing w:beforeLines="50" w:before="180"/>
        <w:ind w:leftChars="118" w:left="283" w:firstLineChars="50" w:firstLine="120"/>
        <w:rPr>
          <w:rFonts w:ascii="Times New Roman" w:hAnsi="Times New Roman" w:cs="Times New Roman"/>
          <w:szCs w:val="24"/>
        </w:rPr>
      </w:pPr>
      <w:r w:rsidRPr="009721BE">
        <w:rPr>
          <w:rFonts w:ascii="Times New Roman" w:hAnsi="Times New Roman" w:cs="Times New Roman"/>
          <w:szCs w:val="24"/>
        </w:rPr>
        <w:t xml:space="preserve">(5.1) </w:t>
      </w:r>
      <w:r w:rsidR="00155538" w:rsidRPr="009721BE">
        <w:rPr>
          <w:rFonts w:ascii="Times New Roman" w:hAnsi="Times New Roman" w:cs="Times New Roman"/>
          <w:szCs w:val="24"/>
        </w:rPr>
        <w:t>Oral or P</w:t>
      </w:r>
      <w:r w:rsidR="000035D7" w:rsidRPr="009721BE">
        <w:rPr>
          <w:rFonts w:ascii="Times New Roman" w:hAnsi="Times New Roman" w:cs="Times New Roman"/>
          <w:szCs w:val="24"/>
        </w:rPr>
        <w:t>oster</w:t>
      </w:r>
      <w:r w:rsidR="005033EE" w:rsidRPr="009721BE">
        <w:rPr>
          <w:rFonts w:ascii="Times New Roman" w:hAnsi="Times New Roman" w:cs="Times New Roman"/>
          <w:szCs w:val="24"/>
        </w:rPr>
        <w:t xml:space="preserve">: Please submit the file with the first author’s name; </w:t>
      </w:r>
      <w:r w:rsidR="00972C08" w:rsidRPr="009721BE">
        <w:rPr>
          <w:rFonts w:ascii="Times New Roman" w:hAnsi="Times New Roman" w:cs="Times New Roman"/>
          <w:szCs w:val="24"/>
        </w:rPr>
        <w:t xml:space="preserve">with more than one submission, please add the number behind the file name: e.g., </w:t>
      </w:r>
      <w:r w:rsidR="00D95DE5" w:rsidRPr="009721BE">
        <w:rPr>
          <w:rFonts w:ascii="Times New Roman" w:hAnsi="Times New Roman" w:cs="Times New Roman"/>
          <w:szCs w:val="24"/>
        </w:rPr>
        <w:t>“</w:t>
      </w:r>
      <w:r w:rsidR="00DB114C">
        <w:rPr>
          <w:rFonts w:ascii="Times New Roman" w:hAnsi="Times New Roman" w:cs="Times New Roman"/>
          <w:szCs w:val="24"/>
        </w:rPr>
        <w:t>Leo Chen</w:t>
      </w:r>
      <w:r w:rsidR="00E10BEC" w:rsidRPr="009721BE">
        <w:rPr>
          <w:rFonts w:ascii="Times New Roman" w:hAnsi="Times New Roman" w:cs="Times New Roman"/>
          <w:szCs w:val="24"/>
        </w:rPr>
        <w:t>1.doc</w:t>
      </w:r>
      <w:r w:rsidR="00D95DE5" w:rsidRPr="009721BE">
        <w:rPr>
          <w:rFonts w:ascii="Times New Roman" w:hAnsi="Times New Roman" w:cs="Times New Roman"/>
          <w:szCs w:val="24"/>
        </w:rPr>
        <w:t>”</w:t>
      </w:r>
    </w:p>
    <w:p w:rsidR="00015F4B" w:rsidRPr="0047383A" w:rsidRDefault="00015F4B" w:rsidP="0047383A">
      <w:pPr>
        <w:pStyle w:val="a3"/>
        <w:numPr>
          <w:ilvl w:val="0"/>
          <w:numId w:val="11"/>
        </w:numPr>
        <w:snapToGrid w:val="0"/>
        <w:spacing w:beforeLines="50" w:before="180" w:afterLines="50" w:after="180"/>
        <w:ind w:leftChars="0"/>
        <w:rPr>
          <w:rFonts w:ascii="Times New Roman" w:hAnsi="Times New Roman" w:cs="Times New Roman"/>
          <w:b/>
          <w:szCs w:val="24"/>
        </w:rPr>
      </w:pPr>
      <w:r w:rsidRPr="0047383A">
        <w:rPr>
          <w:rFonts w:ascii="Times New Roman" w:hAnsi="Times New Roman" w:cs="Times New Roman"/>
          <w:b/>
          <w:szCs w:val="24"/>
        </w:rPr>
        <w:t>Submission</w:t>
      </w:r>
      <w:r w:rsidR="00807132" w:rsidRPr="0047383A">
        <w:rPr>
          <w:rFonts w:ascii="Times New Roman" w:hAnsi="Times New Roman" w:cs="Times New Roman"/>
          <w:b/>
          <w:szCs w:val="24"/>
        </w:rPr>
        <w:t xml:space="preserve">: </w:t>
      </w:r>
    </w:p>
    <w:p w:rsidR="00807132" w:rsidRPr="00F96F12" w:rsidRDefault="00807132" w:rsidP="005E165F">
      <w:pPr>
        <w:snapToGrid w:val="0"/>
        <w:spacing w:beforeLines="50" w:before="180"/>
        <w:ind w:leftChars="177" w:left="425" w:firstLine="1"/>
        <w:rPr>
          <w:rFonts w:ascii="標楷體" w:eastAsia="標楷體" w:hAnsi="標楷體" w:cs="Arial"/>
          <w:color w:val="373737"/>
          <w:u w:val="single"/>
        </w:rPr>
      </w:pPr>
      <w:r w:rsidRPr="00F96F12">
        <w:rPr>
          <w:rFonts w:ascii="Times New Roman" w:hAnsi="Times New Roman" w:cs="Times New Roman"/>
          <w:szCs w:val="24"/>
        </w:rPr>
        <w:t xml:space="preserve">Please submit the abstract via </w:t>
      </w:r>
      <w:hyperlink r:id="rId7" w:history="1">
        <w:r w:rsidRPr="00F96F12">
          <w:rPr>
            <w:rStyle w:val="a4"/>
            <w:rFonts w:ascii="Times New Roman" w:hAnsi="Times New Roman" w:cs="Times New Roman" w:hint="eastAsia"/>
            <w:szCs w:val="24"/>
          </w:rPr>
          <w:t>3cwellbeing@gmail.com</w:t>
        </w:r>
      </w:hyperlink>
      <w:r w:rsidRPr="00F96F12">
        <w:rPr>
          <w:rFonts w:ascii="Times New Roman" w:hAnsi="Times New Roman" w:cs="Times New Roman"/>
          <w:szCs w:val="24"/>
        </w:rPr>
        <w:t xml:space="preserve"> (</w:t>
      </w:r>
      <w:r w:rsidR="00A31A3E" w:rsidRPr="00F96F12">
        <w:rPr>
          <w:rFonts w:ascii="Times New Roman" w:hAnsi="Times New Roman" w:cs="Times New Roman"/>
          <w:szCs w:val="24"/>
        </w:rPr>
        <w:t xml:space="preserve">For registration, please follow the instruction: </w:t>
      </w:r>
      <w:hyperlink r:id="rId8" w:history="1">
        <w:r w:rsidR="00A31A3E" w:rsidRPr="00F96F12">
          <w:rPr>
            <w:rStyle w:val="a4"/>
            <w:rFonts w:ascii="標楷體" w:eastAsia="標楷體" w:hAnsi="標楷體" w:cs="Arial"/>
          </w:rPr>
          <w:t>http://goo.gl/forms/Ba39gmDXIy</w:t>
        </w:r>
      </w:hyperlink>
      <w:r w:rsidR="00A31A3E" w:rsidRPr="00F96F12">
        <w:rPr>
          <w:rFonts w:ascii="標楷體" w:eastAsia="標楷體" w:hAnsi="標楷體" w:cs="Arial"/>
          <w:color w:val="373737"/>
          <w:u w:val="single"/>
        </w:rPr>
        <w:t>)</w:t>
      </w:r>
    </w:p>
    <w:p w:rsidR="006D73DC" w:rsidRDefault="006D73DC" w:rsidP="00CD32E2">
      <w:pPr>
        <w:pStyle w:val="a3"/>
        <w:numPr>
          <w:ilvl w:val="0"/>
          <w:numId w:val="12"/>
        </w:numPr>
        <w:snapToGrid w:val="0"/>
        <w:spacing w:beforeLines="100" w:before="360"/>
        <w:ind w:leftChars="0" w:left="357" w:hanging="357"/>
        <w:rPr>
          <w:rFonts w:ascii="Times New Roman" w:hAnsi="Times New Roman" w:cs="Times New Roman"/>
          <w:b/>
        </w:rPr>
      </w:pPr>
      <w:r>
        <w:rPr>
          <w:rFonts w:ascii="Times New Roman" w:hAnsi="Times New Roman" w:cs="Times New Roman" w:hint="eastAsia"/>
          <w:b/>
        </w:rPr>
        <w:t>Deadline of submission</w:t>
      </w:r>
      <w:r w:rsidR="006043EC">
        <w:rPr>
          <w:rFonts w:ascii="Times New Roman" w:hAnsi="Times New Roman" w:cs="Times New Roman"/>
          <w:b/>
        </w:rPr>
        <w:t>:</w:t>
      </w:r>
    </w:p>
    <w:p w:rsidR="006043EC" w:rsidRPr="0038718A" w:rsidRDefault="00697E9C" w:rsidP="00CD32E2">
      <w:pPr>
        <w:pStyle w:val="a3"/>
        <w:snapToGrid w:val="0"/>
        <w:spacing w:beforeLines="50" w:before="180"/>
        <w:ind w:leftChars="0" w:left="357"/>
        <w:rPr>
          <w:rFonts w:ascii="Times New Roman" w:hAnsi="Times New Roman" w:cs="Times New Roman"/>
          <w:b/>
          <w:color w:val="FF0000"/>
        </w:rPr>
      </w:pPr>
      <w:r>
        <w:rPr>
          <w:rFonts w:ascii="Times New Roman" w:hAnsi="Times New Roman" w:cs="Times New Roman" w:hint="eastAsia"/>
          <w:b/>
          <w:color w:val="FF0000"/>
        </w:rPr>
        <w:t>Monday, 2015/08/24</w:t>
      </w:r>
    </w:p>
    <w:p w:rsidR="000A1FE5" w:rsidRPr="008217F2" w:rsidRDefault="003C3B61" w:rsidP="008C0DF5">
      <w:pPr>
        <w:pStyle w:val="a3"/>
        <w:numPr>
          <w:ilvl w:val="0"/>
          <w:numId w:val="12"/>
        </w:numPr>
        <w:snapToGrid w:val="0"/>
        <w:spacing w:beforeLines="100" w:before="360"/>
        <w:ind w:leftChars="0"/>
        <w:rPr>
          <w:rFonts w:ascii="Times New Roman" w:hAnsi="Times New Roman" w:cs="Times New Roman"/>
        </w:rPr>
      </w:pPr>
      <w:r w:rsidRPr="008217F2">
        <w:rPr>
          <w:rFonts w:ascii="Times New Roman" w:hAnsi="Times New Roman" w:cs="Times New Roman" w:hint="eastAsia"/>
        </w:rPr>
        <w:t>P</w:t>
      </w:r>
      <w:r w:rsidRPr="008217F2">
        <w:rPr>
          <w:rFonts w:ascii="Times New Roman" w:hAnsi="Times New Roman" w:cs="Times New Roman"/>
        </w:rPr>
        <w:t xml:space="preserve">resentation: </w:t>
      </w:r>
    </w:p>
    <w:p w:rsidR="003C3B61" w:rsidRDefault="00706818" w:rsidP="00A13AA4">
      <w:pPr>
        <w:snapToGrid w:val="0"/>
        <w:spacing w:beforeLines="50" w:before="180"/>
        <w:ind w:left="357"/>
        <w:rPr>
          <w:rFonts w:ascii="Times New Roman" w:hAnsi="Times New Roman" w:cs="Times New Roman"/>
        </w:rPr>
      </w:pPr>
      <w:r>
        <w:rPr>
          <w:rFonts w:ascii="Times New Roman" w:hAnsi="Times New Roman" w:cs="Times New Roman" w:hint="eastAsia"/>
        </w:rPr>
        <w:t>Oral or Poster</w:t>
      </w:r>
      <w:r w:rsidR="00B34DD3">
        <w:rPr>
          <w:rFonts w:ascii="Times New Roman" w:hAnsi="Times New Roman" w:cs="Times New Roman"/>
        </w:rPr>
        <w:t xml:space="preserve">; </w:t>
      </w:r>
      <w:r w:rsidR="00DD6E8B">
        <w:rPr>
          <w:rFonts w:ascii="Times New Roman" w:hAnsi="Times New Roman" w:cs="Times New Roman"/>
        </w:rPr>
        <w:t>if not chosen as oral presentation, will be transferred to poster presentation automatically</w:t>
      </w:r>
    </w:p>
    <w:p w:rsidR="00DD6E8B" w:rsidRDefault="00BC409F" w:rsidP="00A13AA4">
      <w:pPr>
        <w:pStyle w:val="a3"/>
        <w:numPr>
          <w:ilvl w:val="0"/>
          <w:numId w:val="12"/>
        </w:numPr>
        <w:snapToGrid w:val="0"/>
        <w:spacing w:beforeLines="100" w:before="360"/>
        <w:ind w:leftChars="0" w:left="357" w:hanging="357"/>
        <w:rPr>
          <w:rFonts w:ascii="Times New Roman" w:hAnsi="Times New Roman" w:cs="Times New Roman"/>
        </w:rPr>
      </w:pPr>
      <w:r>
        <w:rPr>
          <w:rFonts w:ascii="Times New Roman" w:hAnsi="Times New Roman" w:cs="Times New Roman" w:hint="eastAsia"/>
        </w:rPr>
        <w:lastRenderedPageBreak/>
        <w:t>Awards for best presentation:</w:t>
      </w:r>
    </w:p>
    <w:p w:rsidR="00BC409F" w:rsidRDefault="00D95905" w:rsidP="00A13AA4">
      <w:pPr>
        <w:pStyle w:val="a3"/>
        <w:snapToGrid w:val="0"/>
        <w:spacing w:beforeLines="50" w:before="180"/>
        <w:ind w:leftChars="0" w:left="357"/>
        <w:rPr>
          <w:rFonts w:ascii="Times New Roman" w:hAnsi="Times New Roman" w:cs="Times New Roman"/>
        </w:rPr>
      </w:pPr>
      <w:r>
        <w:rPr>
          <w:rFonts w:ascii="Times New Roman" w:hAnsi="Times New Roman" w:cs="Times New Roman"/>
        </w:rPr>
        <w:t>Best oral presentation or best poster presentation will be announced</w:t>
      </w:r>
    </w:p>
    <w:p w:rsidR="00D95905" w:rsidRDefault="001C1EFC" w:rsidP="00A13AA4">
      <w:pPr>
        <w:pStyle w:val="a3"/>
        <w:numPr>
          <w:ilvl w:val="0"/>
          <w:numId w:val="12"/>
        </w:numPr>
        <w:snapToGrid w:val="0"/>
        <w:spacing w:beforeLines="100" w:before="360"/>
        <w:ind w:leftChars="0" w:left="357" w:hanging="357"/>
        <w:rPr>
          <w:rFonts w:ascii="Times New Roman" w:hAnsi="Times New Roman" w:cs="Times New Roman"/>
        </w:rPr>
      </w:pPr>
      <w:r>
        <w:rPr>
          <w:rFonts w:ascii="Times New Roman" w:hAnsi="Times New Roman" w:cs="Times New Roman" w:hint="eastAsia"/>
        </w:rPr>
        <w:t>Publication:</w:t>
      </w:r>
    </w:p>
    <w:p w:rsidR="00796E87" w:rsidRDefault="00796E87" w:rsidP="00A13AA4">
      <w:pPr>
        <w:snapToGrid w:val="0"/>
        <w:spacing w:beforeLines="50" w:before="180"/>
        <w:rPr>
          <w:rFonts w:ascii="Times New Roman" w:hAnsi="Times New Roman" w:cs="Times New Roman"/>
          <w:szCs w:val="24"/>
          <w:lang w:val="en-GB"/>
        </w:rPr>
      </w:pPr>
      <w:r w:rsidRPr="00796E87">
        <w:rPr>
          <w:rFonts w:ascii="Times New Roman" w:hAnsi="Times New Roman" w:cs="Times New Roman"/>
          <w:szCs w:val="24"/>
          <w:lang w:val="en-GB"/>
        </w:rPr>
        <w:t>For the Best presentation, the authors will be invited to submit to the Special Issue of</w:t>
      </w:r>
      <w:r w:rsidR="006D5A6E">
        <w:rPr>
          <w:rFonts w:ascii="Times New Roman" w:hAnsi="Times New Roman" w:cs="Times New Roman"/>
          <w:szCs w:val="24"/>
          <w:lang w:val="en-GB"/>
        </w:rPr>
        <w:t xml:space="preserve"> “Internet Addiction-Phenomena, cause and treatment”</w:t>
      </w:r>
      <w:r w:rsidRPr="00796E87">
        <w:rPr>
          <w:rFonts w:ascii="Times New Roman" w:hAnsi="Times New Roman" w:cs="Times New Roman"/>
          <w:szCs w:val="24"/>
          <w:lang w:val="en-GB"/>
        </w:rPr>
        <w:t xml:space="preserve"> </w:t>
      </w:r>
      <w:r w:rsidR="0062672A">
        <w:rPr>
          <w:rFonts w:ascii="Times New Roman" w:hAnsi="Times New Roman" w:cs="Times New Roman"/>
          <w:szCs w:val="24"/>
          <w:lang w:val="en-GB"/>
        </w:rPr>
        <w:t xml:space="preserve">which will be expected to be published in </w:t>
      </w:r>
      <w:r w:rsidRPr="00796E87">
        <w:rPr>
          <w:rFonts w:ascii="Times New Roman" w:hAnsi="Times New Roman" w:cs="Times New Roman"/>
          <w:szCs w:val="24"/>
          <w:lang w:val="en-GB"/>
        </w:rPr>
        <w:t>Chinese Journal of Psychology</w:t>
      </w:r>
      <w:r w:rsidR="0062672A">
        <w:rPr>
          <w:rFonts w:ascii="Times New Roman" w:hAnsi="Times New Roman" w:cs="Times New Roman"/>
          <w:szCs w:val="24"/>
          <w:lang w:val="en-GB"/>
        </w:rPr>
        <w:t xml:space="preserve"> in </w:t>
      </w:r>
      <w:r w:rsidR="00D22149">
        <w:rPr>
          <w:rFonts w:ascii="Times New Roman" w:hAnsi="Times New Roman" w:cs="Times New Roman"/>
          <w:szCs w:val="24"/>
          <w:lang w:val="en-GB"/>
        </w:rPr>
        <w:t xml:space="preserve">March, </w:t>
      </w:r>
      <w:r w:rsidR="0062672A">
        <w:rPr>
          <w:rFonts w:ascii="Times New Roman" w:hAnsi="Times New Roman" w:cs="Times New Roman"/>
          <w:szCs w:val="24"/>
          <w:lang w:val="en-GB"/>
        </w:rPr>
        <w:t xml:space="preserve">2016. </w:t>
      </w:r>
    </w:p>
    <w:p w:rsidR="006043EC" w:rsidRPr="00666619" w:rsidRDefault="006043EC" w:rsidP="00A13AA4">
      <w:pPr>
        <w:pStyle w:val="a3"/>
        <w:numPr>
          <w:ilvl w:val="0"/>
          <w:numId w:val="12"/>
        </w:numPr>
        <w:snapToGrid w:val="0"/>
        <w:spacing w:beforeLines="100" w:before="360"/>
        <w:ind w:leftChars="0" w:left="357" w:hanging="357"/>
        <w:rPr>
          <w:rFonts w:ascii="Times New Roman" w:hAnsi="Times New Roman" w:cs="Times New Roman"/>
          <w:b/>
        </w:rPr>
      </w:pPr>
      <w:r w:rsidRPr="00666619">
        <w:rPr>
          <w:rFonts w:ascii="Times New Roman" w:hAnsi="Times New Roman" w:cs="Times New Roman" w:hint="eastAsia"/>
          <w:b/>
        </w:rPr>
        <w:t>Important dates</w:t>
      </w:r>
      <w:r w:rsidRPr="00666619">
        <w:rPr>
          <w:rFonts w:ascii="Times New Roman" w:hAnsi="Times New Roman" w:cs="Times New Roman"/>
          <w:b/>
        </w:rPr>
        <w:t>:</w:t>
      </w:r>
    </w:p>
    <w:p w:rsidR="006043EC" w:rsidRPr="00666619" w:rsidRDefault="006043EC" w:rsidP="00A13AA4">
      <w:pPr>
        <w:snapToGrid w:val="0"/>
        <w:spacing w:beforeLines="50" w:before="180"/>
        <w:rPr>
          <w:rFonts w:ascii="Times New Roman" w:hAnsi="Times New Roman" w:cs="Times New Roman"/>
          <w:b/>
        </w:rPr>
      </w:pPr>
      <w:r w:rsidRPr="00666619">
        <w:rPr>
          <w:rFonts w:ascii="Times New Roman" w:hAnsi="Times New Roman" w:cs="Times New Roman"/>
          <w:b/>
        </w:rPr>
        <w:t>A</w:t>
      </w:r>
      <w:r w:rsidRPr="00666619">
        <w:rPr>
          <w:rFonts w:ascii="Times New Roman" w:hAnsi="Times New Roman" w:cs="Times New Roman" w:hint="eastAsia"/>
          <w:b/>
        </w:rPr>
        <w:t xml:space="preserve">bstract </w:t>
      </w:r>
      <w:r w:rsidRPr="00666619">
        <w:rPr>
          <w:rFonts w:ascii="Times New Roman" w:hAnsi="Times New Roman" w:cs="Times New Roman"/>
          <w:b/>
        </w:rPr>
        <w:t>submiss</w:t>
      </w:r>
      <w:r w:rsidR="0038718A">
        <w:rPr>
          <w:rFonts w:ascii="Times New Roman" w:hAnsi="Times New Roman" w:cs="Times New Roman"/>
          <w:b/>
        </w:rPr>
        <w:t>ion deadline:</w:t>
      </w:r>
      <w:r w:rsidR="00697E9C">
        <w:rPr>
          <w:rFonts w:ascii="Times New Roman" w:hAnsi="Times New Roman" w:cs="Times New Roman"/>
          <w:b/>
          <w:color w:val="FF0000"/>
        </w:rPr>
        <w:t xml:space="preserve"> Mon</w:t>
      </w:r>
      <w:r w:rsidR="0038718A" w:rsidRPr="0038718A">
        <w:rPr>
          <w:rFonts w:ascii="Times New Roman" w:hAnsi="Times New Roman" w:cs="Times New Roman"/>
          <w:b/>
          <w:color w:val="FF0000"/>
        </w:rPr>
        <w:t>day, 2015/08/</w:t>
      </w:r>
      <w:r w:rsidR="00697E9C">
        <w:rPr>
          <w:rFonts w:ascii="Times New Roman" w:hAnsi="Times New Roman" w:cs="Times New Roman" w:hint="eastAsia"/>
          <w:b/>
          <w:color w:val="FF0000"/>
        </w:rPr>
        <w:t>2</w:t>
      </w:r>
      <w:r w:rsidR="00697E9C">
        <w:rPr>
          <w:rFonts w:ascii="Times New Roman" w:hAnsi="Times New Roman" w:cs="Times New Roman"/>
          <w:b/>
          <w:color w:val="FF0000"/>
        </w:rPr>
        <w:t>4</w:t>
      </w:r>
    </w:p>
    <w:p w:rsidR="006043EC" w:rsidRPr="0038718A" w:rsidRDefault="006043EC" w:rsidP="006043EC">
      <w:pPr>
        <w:snapToGrid w:val="0"/>
        <w:rPr>
          <w:rFonts w:ascii="Times New Roman" w:hAnsi="Times New Roman" w:cs="Times New Roman"/>
          <w:b/>
          <w:color w:val="FF0000"/>
        </w:rPr>
      </w:pPr>
      <w:r w:rsidRPr="00666619">
        <w:rPr>
          <w:rFonts w:ascii="Times New Roman" w:hAnsi="Times New Roman" w:cs="Times New Roman"/>
          <w:b/>
        </w:rPr>
        <w:t xml:space="preserve">Acceptance </w:t>
      </w:r>
      <w:r w:rsidR="0038718A">
        <w:rPr>
          <w:rFonts w:ascii="Times New Roman" w:hAnsi="Times New Roman" w:cs="Times New Roman"/>
          <w:b/>
        </w:rPr>
        <w:t xml:space="preserve">confirmation: </w:t>
      </w:r>
      <w:r w:rsidR="00697E9C">
        <w:rPr>
          <w:rFonts w:ascii="Times New Roman" w:hAnsi="Times New Roman" w:cs="Times New Roman" w:hint="eastAsia"/>
          <w:b/>
          <w:color w:val="FF0000"/>
        </w:rPr>
        <w:t>Fri</w:t>
      </w:r>
      <w:r w:rsidR="0038718A" w:rsidRPr="0038718A">
        <w:rPr>
          <w:rFonts w:ascii="Times New Roman" w:hAnsi="Times New Roman" w:cs="Times New Roman"/>
          <w:b/>
          <w:color w:val="FF0000"/>
        </w:rPr>
        <w:t>day, 2015/08/</w:t>
      </w:r>
      <w:r w:rsidR="00697E9C">
        <w:rPr>
          <w:rFonts w:ascii="Times New Roman" w:hAnsi="Times New Roman" w:cs="Times New Roman" w:hint="eastAsia"/>
          <w:b/>
          <w:color w:val="FF0000"/>
        </w:rPr>
        <w:t>28</w:t>
      </w:r>
    </w:p>
    <w:p w:rsidR="006043EC" w:rsidRPr="00666619" w:rsidRDefault="006043EC" w:rsidP="006043EC">
      <w:pPr>
        <w:snapToGrid w:val="0"/>
        <w:rPr>
          <w:rFonts w:ascii="Times New Roman" w:eastAsia="標楷體" w:hAnsi="Times New Roman" w:cs="Times New Roman"/>
          <w:b/>
        </w:rPr>
      </w:pPr>
      <w:r w:rsidRPr="00666619">
        <w:rPr>
          <w:rFonts w:ascii="Times New Roman" w:hAnsi="Times New Roman" w:cs="Times New Roman"/>
          <w:b/>
        </w:rPr>
        <w:t xml:space="preserve">Conference date: </w:t>
      </w:r>
      <w:r w:rsidRPr="00666619">
        <w:rPr>
          <w:rFonts w:ascii="Times New Roman" w:eastAsia="標楷體" w:hAnsi="Times New Roman" w:cs="Times New Roman"/>
          <w:b/>
        </w:rPr>
        <w:t>2015/09/04</w:t>
      </w:r>
    </w:p>
    <w:p w:rsidR="006043EC" w:rsidRPr="00666619" w:rsidRDefault="006043EC" w:rsidP="006043EC">
      <w:pPr>
        <w:snapToGrid w:val="0"/>
        <w:rPr>
          <w:rFonts w:ascii="Times New Roman" w:eastAsia="標楷體" w:hAnsi="Times New Roman" w:cs="Times New Roman"/>
          <w:b/>
        </w:rPr>
      </w:pPr>
      <w:r w:rsidRPr="00666619">
        <w:rPr>
          <w:rFonts w:ascii="Times New Roman" w:eastAsia="標楷體" w:hAnsi="Times New Roman" w:cs="Times New Roman"/>
          <w:b/>
        </w:rPr>
        <w:t xml:space="preserve">Location: </w:t>
      </w:r>
      <w:r w:rsidR="008B15B5" w:rsidRPr="00666619">
        <w:rPr>
          <w:rFonts w:ascii="Times New Roman" w:eastAsia="標楷體" w:hAnsi="Times New Roman" w:cs="Times New Roman"/>
          <w:b/>
        </w:rPr>
        <w:t xml:space="preserve">International Conference Hall, </w:t>
      </w:r>
      <w:r w:rsidRPr="00666619">
        <w:rPr>
          <w:rFonts w:ascii="Times New Roman" w:eastAsia="標楷體" w:hAnsi="Times New Roman" w:cs="Times New Roman"/>
          <w:b/>
        </w:rPr>
        <w:t>Asia University, Taichung, Taiwan</w:t>
      </w:r>
    </w:p>
    <w:p w:rsidR="006043EC" w:rsidRPr="00666619" w:rsidRDefault="00850664" w:rsidP="00404E76">
      <w:pPr>
        <w:snapToGrid w:val="0"/>
        <w:spacing w:beforeLines="100" w:before="360" w:afterLines="50" w:after="180"/>
        <w:jc w:val="center"/>
        <w:rPr>
          <w:rFonts w:ascii="Times New Roman" w:hAnsi="Times New Roman" w:cs="Times New Roman"/>
          <w:b/>
          <w:sz w:val="32"/>
          <w:szCs w:val="32"/>
          <w:u w:val="double"/>
          <w:lang w:val="en-GB"/>
        </w:rPr>
      </w:pPr>
      <w:r w:rsidRPr="00666619">
        <w:rPr>
          <w:rFonts w:ascii="Times New Roman" w:hAnsi="Times New Roman" w:cs="Times New Roman" w:hint="cs"/>
          <w:b/>
          <w:sz w:val="32"/>
          <w:szCs w:val="32"/>
          <w:u w:val="double"/>
          <w:lang w:val="en-GB"/>
        </w:rPr>
        <w:t>O</w:t>
      </w:r>
      <w:r w:rsidRPr="00666619">
        <w:rPr>
          <w:rFonts w:ascii="Times New Roman" w:hAnsi="Times New Roman" w:cs="Times New Roman"/>
          <w:b/>
          <w:sz w:val="32"/>
          <w:szCs w:val="32"/>
          <w:u w:val="double"/>
          <w:lang w:val="en-GB"/>
        </w:rPr>
        <w:t>rganization and contact</w:t>
      </w:r>
    </w:p>
    <w:p w:rsidR="00703892" w:rsidRPr="000C5289" w:rsidRDefault="000A1FE5" w:rsidP="004E5C9D">
      <w:pPr>
        <w:pStyle w:val="a3"/>
        <w:numPr>
          <w:ilvl w:val="0"/>
          <w:numId w:val="16"/>
        </w:numPr>
        <w:snapToGrid w:val="0"/>
        <w:spacing w:afterLines="50" w:after="180"/>
        <w:ind w:leftChars="0"/>
        <w:rPr>
          <w:rFonts w:ascii="Times New Roman" w:hAnsi="Times New Roman" w:cs="Times New Roman"/>
        </w:rPr>
      </w:pPr>
      <w:r w:rsidRPr="000C5289">
        <w:rPr>
          <w:rFonts w:ascii="Times New Roman" w:hAnsi="Times New Roman" w:cs="Times New Roman" w:hint="eastAsia"/>
        </w:rPr>
        <w:t>Organiz</w:t>
      </w:r>
      <w:r w:rsidR="001E7284" w:rsidRPr="000C5289">
        <w:rPr>
          <w:rFonts w:ascii="Times New Roman" w:hAnsi="Times New Roman" w:cs="Times New Roman"/>
        </w:rPr>
        <w:t>er</w:t>
      </w:r>
      <w:r w:rsidRPr="000C5289">
        <w:rPr>
          <w:rFonts w:ascii="Times New Roman" w:hAnsi="Times New Roman" w:cs="Times New Roman" w:hint="eastAsia"/>
        </w:rPr>
        <w:t xml:space="preserve">: </w:t>
      </w:r>
      <w:r w:rsidR="007C0E4D" w:rsidRPr="000C5289">
        <w:rPr>
          <w:rFonts w:ascii="Times New Roman" w:hAnsi="Times New Roman" w:cs="Times New Roman"/>
        </w:rPr>
        <w:t>Asia Un</w:t>
      </w:r>
      <w:r w:rsidR="006C238A">
        <w:rPr>
          <w:rFonts w:ascii="Times New Roman" w:hAnsi="Times New Roman" w:cs="Times New Roman"/>
        </w:rPr>
        <w:t>i</w:t>
      </w:r>
      <w:r w:rsidR="007C0E4D" w:rsidRPr="000C5289">
        <w:rPr>
          <w:rFonts w:ascii="Times New Roman" w:hAnsi="Times New Roman" w:cs="Times New Roman"/>
        </w:rPr>
        <w:t>v</w:t>
      </w:r>
      <w:bookmarkStart w:id="0" w:name="_GoBack"/>
      <w:bookmarkEnd w:id="0"/>
      <w:r w:rsidR="007C0E4D" w:rsidRPr="000C5289">
        <w:rPr>
          <w:rFonts w:ascii="Times New Roman" w:hAnsi="Times New Roman" w:cs="Times New Roman"/>
        </w:rPr>
        <w:t xml:space="preserve">ersity, China Medical University, China-Asia </w:t>
      </w:r>
      <w:r w:rsidR="002F0810" w:rsidRPr="000C5289">
        <w:rPr>
          <w:rFonts w:ascii="Times New Roman" w:eastAsia="微軟正黑體" w:hAnsi="Times New Roman" w:cs="Times New Roman"/>
          <w:bCs/>
          <w:shd w:val="clear" w:color="auto" w:fill="FFFFFF"/>
        </w:rPr>
        <w:t>China-Asia Associated University</w:t>
      </w:r>
      <w:r w:rsidR="00BC7B91">
        <w:rPr>
          <w:rFonts w:ascii="Times New Roman" w:eastAsia="微軟正黑體" w:hAnsi="Times New Roman" w:cs="Times New Roman"/>
          <w:bCs/>
          <w:shd w:val="clear" w:color="auto" w:fill="FFFFFF"/>
        </w:rPr>
        <w:t xml:space="preserve">, </w:t>
      </w:r>
      <w:r w:rsidR="00ED3257">
        <w:rPr>
          <w:rFonts w:ascii="Times New Roman" w:eastAsia="微軟正黑體" w:hAnsi="Times New Roman" w:cs="Times New Roman"/>
          <w:bCs/>
          <w:shd w:val="clear" w:color="auto" w:fill="FFFFFF"/>
        </w:rPr>
        <w:t>C</w:t>
      </w:r>
      <w:r w:rsidR="002F0810" w:rsidRPr="000C5289">
        <w:rPr>
          <w:rFonts w:ascii="Times New Roman" w:eastAsia="微軟正黑體" w:hAnsi="Times New Roman" w:cs="Times New Roman"/>
          <w:bCs/>
          <w:shd w:val="clear" w:color="auto" w:fill="FFFFFF"/>
        </w:rPr>
        <w:t>enter for prevention of internet addiction</w:t>
      </w:r>
      <w:r w:rsidR="002F0810" w:rsidRPr="000C5289">
        <w:rPr>
          <w:rFonts w:ascii="Times New Roman" w:hAnsi="Times New Roman" w:cs="Times New Roman"/>
        </w:rPr>
        <w:t xml:space="preserve"> </w:t>
      </w:r>
    </w:p>
    <w:p w:rsidR="000A1FE5" w:rsidRPr="000C5289" w:rsidRDefault="00703892" w:rsidP="004E5C9D">
      <w:pPr>
        <w:pStyle w:val="a3"/>
        <w:numPr>
          <w:ilvl w:val="0"/>
          <w:numId w:val="16"/>
        </w:numPr>
        <w:snapToGrid w:val="0"/>
        <w:spacing w:afterLines="50" w:after="180"/>
        <w:ind w:leftChars="0"/>
        <w:rPr>
          <w:rFonts w:ascii="Times New Roman" w:eastAsia="微軟正黑體" w:hAnsi="Times New Roman" w:cs="Times New Roman"/>
          <w:b/>
          <w:bCs/>
          <w:szCs w:val="24"/>
          <w:shd w:val="clear" w:color="auto" w:fill="FFFFFF"/>
        </w:rPr>
      </w:pPr>
      <w:r w:rsidRPr="000C5289">
        <w:rPr>
          <w:rFonts w:ascii="Times New Roman" w:hAnsi="Times New Roman" w:cs="Times New Roman"/>
        </w:rPr>
        <w:t xml:space="preserve">Co-organizer: </w:t>
      </w:r>
      <w:r w:rsidR="00136CEE" w:rsidRPr="000C5289">
        <w:rPr>
          <w:rStyle w:val="a9"/>
          <w:rFonts w:ascii="Times New Roman" w:hAnsi="Times New Roman"/>
          <w:b w:val="0"/>
          <w:szCs w:val="24"/>
          <w:lang w:val="en-GB"/>
        </w:rPr>
        <w:t>Taiwan Association for Prevention and Treatment of Internet Addiction</w:t>
      </w:r>
      <w:r w:rsidR="000A1FE5" w:rsidRPr="000C5289">
        <w:rPr>
          <w:rFonts w:ascii="Times New Roman" w:hAnsi="Times New Roman" w:cs="Times New Roman"/>
          <w:b/>
          <w:i/>
          <w:szCs w:val="24"/>
        </w:rPr>
        <w:t xml:space="preserve"> </w:t>
      </w:r>
    </w:p>
    <w:p w:rsidR="002748DC" w:rsidRPr="00B9593A" w:rsidRDefault="002748DC" w:rsidP="004E5C9D">
      <w:pPr>
        <w:pStyle w:val="Web"/>
        <w:numPr>
          <w:ilvl w:val="0"/>
          <w:numId w:val="16"/>
        </w:numPr>
        <w:shd w:val="clear" w:color="auto" w:fill="FFFFFF"/>
        <w:snapToGrid w:val="0"/>
        <w:spacing w:before="0" w:beforeAutospacing="0" w:afterLines="50" w:after="180" w:afterAutospacing="0"/>
        <w:rPr>
          <w:rFonts w:ascii="Times New Roman" w:eastAsia="標楷體" w:hAnsi="Times New Roman" w:cs="Times New Roman"/>
        </w:rPr>
      </w:pPr>
      <w:r w:rsidRPr="00B9593A">
        <w:rPr>
          <w:rFonts w:ascii="Times New Roman" w:eastAsia="標楷體" w:hAnsi="Times New Roman" w:cs="Times New Roman"/>
        </w:rPr>
        <w:t>Address: Room L114, Asia University, Center for Internet Addiction Prevention and Treatment</w:t>
      </w:r>
      <w:r w:rsidRPr="00B9593A">
        <w:rPr>
          <w:rFonts w:ascii="Times New Roman" w:hAnsi="Times New Roman" w:cs="Times New Roman"/>
        </w:rPr>
        <w:t>; 500, Lioufeng Rd., Wufeng, Taichung 41354, Taiwan</w:t>
      </w:r>
    </w:p>
    <w:p w:rsidR="002748DC" w:rsidRPr="00766A89" w:rsidRDefault="002748DC" w:rsidP="004E5C9D">
      <w:pPr>
        <w:pStyle w:val="Web"/>
        <w:numPr>
          <w:ilvl w:val="0"/>
          <w:numId w:val="16"/>
        </w:numPr>
        <w:shd w:val="clear" w:color="auto" w:fill="FFFFFF"/>
        <w:snapToGrid w:val="0"/>
        <w:spacing w:before="0" w:beforeAutospacing="0" w:afterLines="50" w:after="180" w:afterAutospacing="0"/>
        <w:rPr>
          <w:rFonts w:ascii="Times New Roman" w:eastAsia="標楷體" w:hAnsi="Times New Roman" w:cs="Times New Roman"/>
          <w:b/>
        </w:rPr>
      </w:pPr>
      <w:r w:rsidRPr="00B9593A">
        <w:rPr>
          <w:rFonts w:ascii="Times New Roman" w:eastAsia="標楷體" w:hAnsi="Times New Roman" w:cs="Times New Roman"/>
        </w:rPr>
        <w:t>Contact person:</w:t>
      </w:r>
      <w:r w:rsidRPr="00B9593A">
        <w:rPr>
          <w:rStyle w:val="a9"/>
          <w:rFonts w:ascii="Times New Roman" w:hAnsi="Times New Roman" w:cs="Times New Roman"/>
          <w:lang w:val="en-GB"/>
        </w:rPr>
        <w:t xml:space="preserve"> </w:t>
      </w:r>
      <w:r w:rsidRPr="00766A89">
        <w:rPr>
          <w:rStyle w:val="a9"/>
          <w:rFonts w:ascii="Times New Roman" w:hAnsi="Times New Roman" w:cs="Times New Roman"/>
          <w:b w:val="0"/>
          <w:lang w:val="en-GB"/>
        </w:rPr>
        <w:t>China-Asia Associated University, Center for Prevention and Treatment of Internet Addiction</w:t>
      </w:r>
    </w:p>
    <w:p w:rsidR="002748DC" w:rsidRPr="00B9593A" w:rsidRDefault="002748DC" w:rsidP="004E5C9D">
      <w:pPr>
        <w:pStyle w:val="Web"/>
        <w:numPr>
          <w:ilvl w:val="0"/>
          <w:numId w:val="14"/>
        </w:numPr>
        <w:shd w:val="clear" w:color="auto" w:fill="FFFFFF"/>
        <w:snapToGrid w:val="0"/>
        <w:spacing w:before="0" w:beforeAutospacing="0" w:afterLines="50" w:after="180" w:afterAutospacing="0"/>
        <w:ind w:left="993"/>
        <w:rPr>
          <w:rFonts w:ascii="Times New Roman" w:eastAsia="標楷體" w:hAnsi="Times New Roman" w:cs="Times New Roman"/>
        </w:rPr>
      </w:pPr>
      <w:r w:rsidRPr="00B9593A">
        <w:rPr>
          <w:rFonts w:ascii="Times New Roman" w:eastAsia="標楷體" w:hAnsi="Times New Roman" w:cs="Times New Roman"/>
        </w:rPr>
        <w:t>Phone</w:t>
      </w:r>
      <w:r w:rsidRPr="00B9593A">
        <w:rPr>
          <w:rFonts w:ascii="Times New Roman" w:eastAsia="標楷體" w:hAnsi="Times New Roman" w:cs="Times New Roman"/>
        </w:rPr>
        <w:t>：</w:t>
      </w:r>
      <w:r w:rsidRPr="00B9593A">
        <w:rPr>
          <w:rFonts w:ascii="Times New Roman" w:eastAsia="標楷體" w:hAnsi="Times New Roman" w:cs="Times New Roman"/>
        </w:rPr>
        <w:t>04-2332-3456 ext.3604</w:t>
      </w:r>
      <w:r>
        <w:rPr>
          <w:rFonts w:ascii="Times New Roman" w:eastAsia="標楷體" w:hAnsi="Times New Roman" w:cs="Times New Roman"/>
        </w:rPr>
        <w:t xml:space="preserve"> </w:t>
      </w:r>
      <w:r w:rsidRPr="00B9593A">
        <w:rPr>
          <w:rFonts w:ascii="Times New Roman" w:eastAsia="標楷體" w:hAnsi="Times New Roman" w:cs="Times New Roman"/>
        </w:rPr>
        <w:t>(Miss Hsu)</w:t>
      </w:r>
      <w:r w:rsidRPr="00B9593A">
        <w:rPr>
          <w:rFonts w:ascii="Times New Roman" w:eastAsia="標楷體" w:hAnsi="Times New Roman" w:cs="Times New Roman"/>
        </w:rPr>
        <w:t>、</w:t>
      </w:r>
      <w:r w:rsidRPr="00B9593A">
        <w:rPr>
          <w:rFonts w:ascii="Times New Roman" w:eastAsia="標楷體" w:hAnsi="Times New Roman" w:cs="Times New Roman"/>
        </w:rPr>
        <w:t>3606</w:t>
      </w:r>
      <w:r>
        <w:rPr>
          <w:rFonts w:ascii="Times New Roman" w:eastAsia="標楷體" w:hAnsi="Times New Roman" w:cs="Times New Roman"/>
        </w:rPr>
        <w:t xml:space="preserve"> </w:t>
      </w:r>
      <w:r w:rsidRPr="00B9593A">
        <w:rPr>
          <w:rFonts w:ascii="Times New Roman" w:eastAsia="標楷體" w:hAnsi="Times New Roman" w:cs="Times New Roman"/>
        </w:rPr>
        <w:t>(Miss Chen)</w:t>
      </w:r>
    </w:p>
    <w:p w:rsidR="002748DC" w:rsidRPr="00B9593A" w:rsidRDefault="002748DC" w:rsidP="004E5C9D">
      <w:pPr>
        <w:pStyle w:val="Web"/>
        <w:numPr>
          <w:ilvl w:val="0"/>
          <w:numId w:val="14"/>
        </w:numPr>
        <w:shd w:val="clear" w:color="auto" w:fill="FFFFFF"/>
        <w:snapToGrid w:val="0"/>
        <w:spacing w:before="0" w:beforeAutospacing="0" w:afterLines="50" w:after="180" w:afterAutospacing="0"/>
        <w:ind w:left="992" w:hanging="482"/>
        <w:rPr>
          <w:rFonts w:ascii="Times New Roman" w:eastAsia="標楷體" w:hAnsi="Times New Roman" w:cs="Times New Roman"/>
        </w:rPr>
      </w:pPr>
      <w:r w:rsidRPr="00B9593A">
        <w:rPr>
          <w:rFonts w:ascii="Times New Roman" w:eastAsia="標楷體" w:hAnsi="Times New Roman" w:cs="Times New Roman"/>
        </w:rPr>
        <w:t>Email</w:t>
      </w:r>
      <w:r w:rsidRPr="00B9593A">
        <w:rPr>
          <w:rFonts w:ascii="Times New Roman" w:eastAsia="標楷體" w:hAnsi="Times New Roman" w:cs="Times New Roman"/>
        </w:rPr>
        <w:t>：</w:t>
      </w:r>
      <w:r w:rsidRPr="00766A89">
        <w:rPr>
          <w:rStyle w:val="a9"/>
          <w:rFonts w:ascii="Times New Roman" w:hAnsi="Times New Roman" w:cs="Times New Roman"/>
          <w:b w:val="0"/>
          <w:lang w:val="en-GB"/>
        </w:rPr>
        <w:t>Taiwan Association for Prevention and Treatment of Internet Addiction</w:t>
      </w:r>
      <w:r w:rsidRPr="00766A89">
        <w:rPr>
          <w:rFonts w:ascii="Times New Roman" w:hAnsi="Times New Roman" w:cs="Times New Roman"/>
          <w:b/>
        </w:rPr>
        <w:t xml:space="preserve"> </w:t>
      </w:r>
      <w:hyperlink r:id="rId9" w:history="1">
        <w:r w:rsidRPr="00B9593A">
          <w:rPr>
            <w:rStyle w:val="a4"/>
            <w:rFonts w:ascii="Times New Roman" w:eastAsia="標楷體" w:hAnsi="Times New Roman" w:cs="Times New Roman"/>
          </w:rPr>
          <w:t>3cwellbeing@gmail.com</w:t>
        </w:r>
      </w:hyperlink>
      <w:r w:rsidRPr="00B9593A">
        <w:rPr>
          <w:rStyle w:val="a4"/>
          <w:rFonts w:ascii="Times New Roman" w:eastAsia="標楷體" w:hAnsi="Times New Roman" w:cs="Times New Roman"/>
        </w:rPr>
        <w:t xml:space="preserve"> </w:t>
      </w:r>
    </w:p>
    <w:p w:rsidR="002748DC" w:rsidRPr="00B9593A" w:rsidRDefault="006A3190" w:rsidP="004E5C9D">
      <w:pPr>
        <w:pStyle w:val="Web"/>
        <w:numPr>
          <w:ilvl w:val="0"/>
          <w:numId w:val="16"/>
        </w:numPr>
        <w:shd w:val="clear" w:color="auto" w:fill="FFFFFF"/>
        <w:snapToGrid w:val="0"/>
        <w:spacing w:before="0" w:beforeAutospacing="0" w:afterLines="50" w:after="180" w:afterAutospacing="0"/>
        <w:rPr>
          <w:rFonts w:ascii="Times New Roman" w:eastAsia="標楷體" w:hAnsi="Times New Roman" w:cs="Times New Roman"/>
        </w:rPr>
      </w:pPr>
      <w:r>
        <w:rPr>
          <w:rFonts w:ascii="Times New Roman" w:eastAsia="標楷體" w:hAnsi="Times New Roman" w:cs="Times New Roman"/>
        </w:rPr>
        <w:t>W</w:t>
      </w:r>
      <w:r w:rsidR="002748DC" w:rsidRPr="00B9593A">
        <w:rPr>
          <w:rFonts w:ascii="Times New Roman" w:eastAsia="標楷體" w:hAnsi="Times New Roman" w:cs="Times New Roman"/>
        </w:rPr>
        <w:t>ebsite</w:t>
      </w:r>
      <w:r w:rsidR="002748DC" w:rsidRPr="00B9593A">
        <w:rPr>
          <w:rFonts w:ascii="Times New Roman" w:eastAsia="標楷體" w:hAnsi="Times New Roman" w:cs="Times New Roman"/>
        </w:rPr>
        <w:t>：</w:t>
      </w:r>
    </w:p>
    <w:p w:rsidR="002748DC" w:rsidRPr="004A6CEE" w:rsidRDefault="002748DC" w:rsidP="004E5C9D">
      <w:pPr>
        <w:pStyle w:val="Web"/>
        <w:numPr>
          <w:ilvl w:val="0"/>
          <w:numId w:val="15"/>
        </w:numPr>
        <w:shd w:val="clear" w:color="auto" w:fill="FFFFFF"/>
        <w:snapToGrid w:val="0"/>
        <w:spacing w:before="0" w:beforeAutospacing="0" w:afterLines="50" w:after="180" w:afterAutospacing="0"/>
        <w:ind w:left="993"/>
        <w:rPr>
          <w:rFonts w:ascii="Times New Roman" w:eastAsia="標楷體" w:hAnsi="Times New Roman" w:cs="Times New Roman"/>
        </w:rPr>
      </w:pPr>
      <w:r w:rsidRPr="004A6CEE">
        <w:rPr>
          <w:rFonts w:ascii="Times New Roman" w:eastAsia="標楷體" w:hAnsi="Times New Roman" w:cs="Times New Roman"/>
        </w:rPr>
        <w:t xml:space="preserve">Asia University, Center for Internet Addiction Prevention and Treatment: </w:t>
      </w:r>
      <w:hyperlink r:id="rId10" w:history="1">
        <w:r w:rsidRPr="004A6CEE">
          <w:rPr>
            <w:rStyle w:val="a4"/>
            <w:rFonts w:ascii="Times New Roman" w:eastAsia="標楷體" w:hAnsi="Times New Roman" w:cs="Times New Roman"/>
          </w:rPr>
          <w:t>http://iaptc.asia.edu.tw/tw/home</w:t>
        </w:r>
      </w:hyperlink>
      <w:r w:rsidRPr="004A6CEE">
        <w:rPr>
          <w:rFonts w:ascii="Times New Roman" w:eastAsia="標楷體" w:hAnsi="Times New Roman" w:cs="Times New Roman"/>
        </w:rPr>
        <w:t xml:space="preserve"> </w:t>
      </w:r>
    </w:p>
    <w:p w:rsidR="00DD3C08" w:rsidRPr="004A6CEE" w:rsidRDefault="002748DC" w:rsidP="004E5C9D">
      <w:pPr>
        <w:pStyle w:val="Web"/>
        <w:numPr>
          <w:ilvl w:val="0"/>
          <w:numId w:val="15"/>
        </w:numPr>
        <w:shd w:val="clear" w:color="auto" w:fill="FFFFFF"/>
        <w:snapToGrid w:val="0"/>
        <w:spacing w:before="0" w:beforeAutospacing="0" w:afterLines="50" w:after="180" w:afterAutospacing="0"/>
        <w:ind w:left="993"/>
        <w:rPr>
          <w:rFonts w:ascii="Times New Roman" w:eastAsia="標楷體" w:hAnsi="Times New Roman" w:cs="Times New Roman"/>
        </w:rPr>
      </w:pPr>
      <w:r w:rsidRPr="004A6CEE">
        <w:rPr>
          <w:rStyle w:val="a9"/>
          <w:rFonts w:ascii="Times New Roman" w:hAnsi="Times New Roman" w:cs="Times New Roman"/>
          <w:b w:val="0"/>
          <w:lang w:val="en-GB"/>
        </w:rPr>
        <w:t xml:space="preserve">Taiwan Association for Prevention and Treatment of Internet Addiction: </w:t>
      </w:r>
      <w:hyperlink r:id="rId11" w:history="1">
        <w:r w:rsidRPr="004A6CEE">
          <w:rPr>
            <w:rStyle w:val="a4"/>
            <w:rFonts w:ascii="Times New Roman" w:eastAsia="標楷體" w:hAnsi="Times New Roman" w:cs="Times New Roman"/>
          </w:rPr>
          <w:t>http://iapta.ezwebidea.com/tw/home</w:t>
        </w:r>
      </w:hyperlink>
    </w:p>
    <w:p w:rsidR="000A1FE5" w:rsidRPr="003623D2" w:rsidRDefault="00DD3C08" w:rsidP="004E5C9D">
      <w:pPr>
        <w:pStyle w:val="Web"/>
        <w:numPr>
          <w:ilvl w:val="0"/>
          <w:numId w:val="15"/>
        </w:numPr>
        <w:shd w:val="clear" w:color="auto" w:fill="FFFFFF"/>
        <w:snapToGrid w:val="0"/>
        <w:spacing w:before="0" w:beforeAutospacing="0" w:afterLines="50" w:after="180" w:afterAutospacing="0"/>
        <w:ind w:left="993"/>
        <w:rPr>
          <w:rFonts w:ascii="Times New Roman" w:eastAsia="標楷體" w:hAnsi="Times New Roman" w:cs="Times New Roman"/>
          <w:b/>
        </w:rPr>
      </w:pPr>
      <w:r w:rsidRPr="00202C34">
        <w:rPr>
          <w:rFonts w:ascii="Times New Roman" w:eastAsia="標楷體" w:hAnsi="Times New Roman" w:cs="Times New Roman"/>
          <w:b/>
        </w:rPr>
        <w:t>Registration:</w:t>
      </w:r>
      <w:r w:rsidR="00202C34">
        <w:rPr>
          <w:rFonts w:ascii="Times New Roman" w:eastAsia="標楷體" w:hAnsi="Times New Roman" w:cs="Times New Roman"/>
          <w:b/>
        </w:rPr>
        <w:t xml:space="preserve"> </w:t>
      </w:r>
      <w:hyperlink r:id="rId12" w:history="1">
        <w:r w:rsidRPr="00202C34">
          <w:rPr>
            <w:rStyle w:val="a4"/>
            <w:rFonts w:ascii="Times New Roman" w:eastAsia="標楷體" w:hAnsi="Times New Roman" w:cs="Times New Roman"/>
            <w:b/>
          </w:rPr>
          <w:t>http://goo.gl/forms/Ba39gmDXIy</w:t>
        </w:r>
      </w:hyperlink>
    </w:p>
    <w:sectPr w:rsidR="000A1FE5" w:rsidRPr="003623D2" w:rsidSect="00DE4D8E">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FD0" w:rsidRDefault="00C06FD0" w:rsidP="00A70660">
      <w:r>
        <w:separator/>
      </w:r>
    </w:p>
  </w:endnote>
  <w:endnote w:type="continuationSeparator" w:id="0">
    <w:p w:rsidR="00C06FD0" w:rsidRDefault="00C06FD0" w:rsidP="00A7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FD0" w:rsidRDefault="00C06FD0" w:rsidP="00A70660">
      <w:r>
        <w:separator/>
      </w:r>
    </w:p>
  </w:footnote>
  <w:footnote w:type="continuationSeparator" w:id="0">
    <w:p w:rsidR="00C06FD0" w:rsidRDefault="00C06FD0" w:rsidP="00A70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6057"/>
    <w:multiLevelType w:val="hybridMultilevel"/>
    <w:tmpl w:val="46B6357A"/>
    <w:lvl w:ilvl="0" w:tplc="4D24F378">
      <w:start w:val="3"/>
      <w:numFmt w:val="decimal"/>
      <w:lvlText w:val="%1."/>
      <w:lvlJc w:val="left"/>
      <w:pPr>
        <w:ind w:left="83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E0733"/>
    <w:multiLevelType w:val="hybridMultilevel"/>
    <w:tmpl w:val="5DA632F0"/>
    <w:lvl w:ilvl="0" w:tplc="FE5EF18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093A329F"/>
    <w:multiLevelType w:val="hybridMultilevel"/>
    <w:tmpl w:val="C7FA61E4"/>
    <w:lvl w:ilvl="0" w:tplc="E660A9FA">
      <w:start w:val="1"/>
      <w:numFmt w:val="decimal"/>
      <w:lvlText w:val="%1."/>
      <w:lvlJc w:val="left"/>
      <w:pPr>
        <w:ind w:left="1080" w:hanging="480"/>
      </w:pPr>
      <w:rPr>
        <w:rFonts w:ascii="Times New Roman" w:eastAsia="微軟正黑體" w:hAnsi="Times New Roman" w:cs="Times New Roman"/>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C9D1E2E"/>
    <w:multiLevelType w:val="hybridMultilevel"/>
    <w:tmpl w:val="08DE7614"/>
    <w:lvl w:ilvl="0" w:tplc="99D61B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2D49D2"/>
    <w:multiLevelType w:val="hybridMultilevel"/>
    <w:tmpl w:val="806E7786"/>
    <w:lvl w:ilvl="0" w:tplc="1842F71A">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7A33B3"/>
    <w:multiLevelType w:val="hybridMultilevel"/>
    <w:tmpl w:val="9CFE2E50"/>
    <w:lvl w:ilvl="0" w:tplc="04090005">
      <w:start w:val="1"/>
      <w:numFmt w:val="bullet"/>
      <w:lvlText w:val=""/>
      <w:lvlJc w:val="left"/>
      <w:pPr>
        <w:ind w:left="840" w:hanging="480"/>
      </w:pPr>
      <w:rPr>
        <w:rFonts w:ascii="Wingdings" w:hAnsi="Wingdings" w:hint="default"/>
      </w:rPr>
    </w:lvl>
    <w:lvl w:ilvl="1" w:tplc="0409000D">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1198262D"/>
    <w:multiLevelType w:val="hybridMultilevel"/>
    <w:tmpl w:val="9042A5D0"/>
    <w:lvl w:ilvl="0" w:tplc="99D61B6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D14865"/>
    <w:multiLevelType w:val="hybridMultilevel"/>
    <w:tmpl w:val="8F762216"/>
    <w:lvl w:ilvl="0" w:tplc="8CE6C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7E0928"/>
    <w:multiLevelType w:val="hybridMultilevel"/>
    <w:tmpl w:val="F70083A2"/>
    <w:lvl w:ilvl="0" w:tplc="FE5EF18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844CB1"/>
    <w:multiLevelType w:val="hybridMultilevel"/>
    <w:tmpl w:val="510A7D2A"/>
    <w:lvl w:ilvl="0" w:tplc="5AD65314">
      <w:start w:val="1"/>
      <w:numFmt w:val="decimal"/>
      <w:lvlText w:val="(%1)"/>
      <w:lvlJc w:val="left"/>
      <w:pPr>
        <w:ind w:left="840" w:hanging="480"/>
      </w:pPr>
      <w:rPr>
        <w:rFonts w:ascii="標楷體" w:eastAsia="標楷體" w:hAnsi="標楷體" w:hint="eastAsia"/>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FA473C3"/>
    <w:multiLevelType w:val="hybridMultilevel"/>
    <w:tmpl w:val="48488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9458E8"/>
    <w:multiLevelType w:val="hybridMultilevel"/>
    <w:tmpl w:val="3670E144"/>
    <w:lvl w:ilvl="0" w:tplc="28DA9E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8400A98"/>
    <w:multiLevelType w:val="hybridMultilevel"/>
    <w:tmpl w:val="2D660842"/>
    <w:lvl w:ilvl="0" w:tplc="8C66CC4A">
      <w:start w:val="4"/>
      <w:numFmt w:val="decimal"/>
      <w:lvlText w:val="(%1)"/>
      <w:lvlJc w:val="left"/>
      <w:pPr>
        <w:ind w:left="83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8CD1FD5"/>
    <w:multiLevelType w:val="hybridMultilevel"/>
    <w:tmpl w:val="600E8D52"/>
    <w:lvl w:ilvl="0" w:tplc="E6BE8524">
      <w:start w:val="4"/>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A54E0C"/>
    <w:multiLevelType w:val="hybridMultilevel"/>
    <w:tmpl w:val="E22434B6"/>
    <w:lvl w:ilvl="0" w:tplc="0409000D">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15" w15:restartNumberingAfterBreak="0">
    <w:nsid w:val="7D6032CE"/>
    <w:multiLevelType w:val="hybridMultilevel"/>
    <w:tmpl w:val="6C4E4F1C"/>
    <w:lvl w:ilvl="0" w:tplc="FE5EF18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F535E5F"/>
    <w:multiLevelType w:val="hybridMultilevel"/>
    <w:tmpl w:val="78D4CF7E"/>
    <w:lvl w:ilvl="0" w:tplc="D3C2649A">
      <w:start w:val="5"/>
      <w:numFmt w:val="decimal"/>
      <w:lvlText w:val="(%1)"/>
      <w:lvlJc w:val="left"/>
      <w:pPr>
        <w:ind w:left="83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4"/>
  </w:num>
  <w:num w:numId="4">
    <w:abstractNumId w:val="11"/>
  </w:num>
  <w:num w:numId="5">
    <w:abstractNumId w:val="1"/>
  </w:num>
  <w:num w:numId="6">
    <w:abstractNumId w:val="8"/>
  </w:num>
  <w:num w:numId="7">
    <w:abstractNumId w:val="12"/>
  </w:num>
  <w:num w:numId="8">
    <w:abstractNumId w:val="15"/>
  </w:num>
  <w:num w:numId="9">
    <w:abstractNumId w:val="16"/>
  </w:num>
  <w:num w:numId="10">
    <w:abstractNumId w:val="6"/>
  </w:num>
  <w:num w:numId="11">
    <w:abstractNumId w:val="0"/>
  </w:num>
  <w:num w:numId="12">
    <w:abstractNumId w:val="13"/>
  </w:num>
  <w:num w:numId="13">
    <w:abstractNumId w:val="10"/>
  </w:num>
  <w:num w:numId="14">
    <w:abstractNumId w:val="4"/>
  </w:num>
  <w:num w:numId="15">
    <w:abstractNumId w:val="9"/>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33"/>
    <w:rsid w:val="000035D7"/>
    <w:rsid w:val="00004B81"/>
    <w:rsid w:val="00015F4B"/>
    <w:rsid w:val="00066358"/>
    <w:rsid w:val="000727C9"/>
    <w:rsid w:val="00074B5A"/>
    <w:rsid w:val="00076B74"/>
    <w:rsid w:val="00093DD2"/>
    <w:rsid w:val="000A1FE5"/>
    <w:rsid w:val="000C19EF"/>
    <w:rsid w:val="000C4D7B"/>
    <w:rsid w:val="000C5289"/>
    <w:rsid w:val="000C58BE"/>
    <w:rsid w:val="000D75DC"/>
    <w:rsid w:val="000F035E"/>
    <w:rsid w:val="00104AC9"/>
    <w:rsid w:val="00104CB7"/>
    <w:rsid w:val="00115970"/>
    <w:rsid w:val="00122372"/>
    <w:rsid w:val="00136CEE"/>
    <w:rsid w:val="00155538"/>
    <w:rsid w:val="0015772D"/>
    <w:rsid w:val="00173E3B"/>
    <w:rsid w:val="00193D0E"/>
    <w:rsid w:val="001A1070"/>
    <w:rsid w:val="001B654A"/>
    <w:rsid w:val="001C1EFC"/>
    <w:rsid w:val="001C5DDB"/>
    <w:rsid w:val="001E4099"/>
    <w:rsid w:val="001E7284"/>
    <w:rsid w:val="001E77E1"/>
    <w:rsid w:val="00202C34"/>
    <w:rsid w:val="0020668E"/>
    <w:rsid w:val="00215216"/>
    <w:rsid w:val="0023626F"/>
    <w:rsid w:val="002418F2"/>
    <w:rsid w:val="00242299"/>
    <w:rsid w:val="0027176D"/>
    <w:rsid w:val="002748DC"/>
    <w:rsid w:val="00277042"/>
    <w:rsid w:val="002A3F32"/>
    <w:rsid w:val="002B4EA7"/>
    <w:rsid w:val="002C3D41"/>
    <w:rsid w:val="002C7586"/>
    <w:rsid w:val="002F0810"/>
    <w:rsid w:val="002F4332"/>
    <w:rsid w:val="002F5C85"/>
    <w:rsid w:val="002F6C9B"/>
    <w:rsid w:val="002F7181"/>
    <w:rsid w:val="003101C7"/>
    <w:rsid w:val="00325814"/>
    <w:rsid w:val="003275E4"/>
    <w:rsid w:val="00331F98"/>
    <w:rsid w:val="00344B73"/>
    <w:rsid w:val="00345A02"/>
    <w:rsid w:val="00353794"/>
    <w:rsid w:val="003623D2"/>
    <w:rsid w:val="00367732"/>
    <w:rsid w:val="00371170"/>
    <w:rsid w:val="00371B50"/>
    <w:rsid w:val="0038718A"/>
    <w:rsid w:val="003918E7"/>
    <w:rsid w:val="003947E4"/>
    <w:rsid w:val="0039516D"/>
    <w:rsid w:val="00395634"/>
    <w:rsid w:val="003B0033"/>
    <w:rsid w:val="003B2A62"/>
    <w:rsid w:val="003B3E86"/>
    <w:rsid w:val="003C3B61"/>
    <w:rsid w:val="003E6572"/>
    <w:rsid w:val="004008A7"/>
    <w:rsid w:val="00400A69"/>
    <w:rsid w:val="00404E76"/>
    <w:rsid w:val="0040674F"/>
    <w:rsid w:val="004130D9"/>
    <w:rsid w:val="00416FB5"/>
    <w:rsid w:val="00441338"/>
    <w:rsid w:val="00454AFF"/>
    <w:rsid w:val="00456A52"/>
    <w:rsid w:val="00460F40"/>
    <w:rsid w:val="00462A2D"/>
    <w:rsid w:val="0047383A"/>
    <w:rsid w:val="00474913"/>
    <w:rsid w:val="00481443"/>
    <w:rsid w:val="0048479E"/>
    <w:rsid w:val="00491104"/>
    <w:rsid w:val="004A0623"/>
    <w:rsid w:val="004A1DBF"/>
    <w:rsid w:val="004A6CEE"/>
    <w:rsid w:val="004D5768"/>
    <w:rsid w:val="004E5C9D"/>
    <w:rsid w:val="004F240E"/>
    <w:rsid w:val="005006F6"/>
    <w:rsid w:val="005033EE"/>
    <w:rsid w:val="00505D6D"/>
    <w:rsid w:val="00510F33"/>
    <w:rsid w:val="005127EE"/>
    <w:rsid w:val="005272AA"/>
    <w:rsid w:val="00552D46"/>
    <w:rsid w:val="005561B3"/>
    <w:rsid w:val="00570AD0"/>
    <w:rsid w:val="005730B6"/>
    <w:rsid w:val="005749E2"/>
    <w:rsid w:val="0058346B"/>
    <w:rsid w:val="005852CF"/>
    <w:rsid w:val="00586210"/>
    <w:rsid w:val="005933B8"/>
    <w:rsid w:val="005A3DA6"/>
    <w:rsid w:val="005B5440"/>
    <w:rsid w:val="005C13F5"/>
    <w:rsid w:val="005C57C7"/>
    <w:rsid w:val="005D0788"/>
    <w:rsid w:val="005E165F"/>
    <w:rsid w:val="005F54E2"/>
    <w:rsid w:val="0060089D"/>
    <w:rsid w:val="0060272F"/>
    <w:rsid w:val="006043EC"/>
    <w:rsid w:val="0062672A"/>
    <w:rsid w:val="006359ED"/>
    <w:rsid w:val="00666619"/>
    <w:rsid w:val="006855A7"/>
    <w:rsid w:val="0069073E"/>
    <w:rsid w:val="00690CA2"/>
    <w:rsid w:val="00694801"/>
    <w:rsid w:val="00697E44"/>
    <w:rsid w:val="00697E9C"/>
    <w:rsid w:val="006A294E"/>
    <w:rsid w:val="006A3190"/>
    <w:rsid w:val="006B1148"/>
    <w:rsid w:val="006B1B55"/>
    <w:rsid w:val="006B2FBD"/>
    <w:rsid w:val="006C238A"/>
    <w:rsid w:val="006D2E54"/>
    <w:rsid w:val="006D5A6E"/>
    <w:rsid w:val="006D73DC"/>
    <w:rsid w:val="006E18AB"/>
    <w:rsid w:val="006F42F3"/>
    <w:rsid w:val="006F653A"/>
    <w:rsid w:val="007007C0"/>
    <w:rsid w:val="00703892"/>
    <w:rsid w:val="00706612"/>
    <w:rsid w:val="00706818"/>
    <w:rsid w:val="007432CF"/>
    <w:rsid w:val="007475B9"/>
    <w:rsid w:val="00750165"/>
    <w:rsid w:val="00761340"/>
    <w:rsid w:val="00766A89"/>
    <w:rsid w:val="00775554"/>
    <w:rsid w:val="007829F6"/>
    <w:rsid w:val="00785708"/>
    <w:rsid w:val="007904B6"/>
    <w:rsid w:val="007919D1"/>
    <w:rsid w:val="00796E87"/>
    <w:rsid w:val="007A10CA"/>
    <w:rsid w:val="007C0E4D"/>
    <w:rsid w:val="007C5AF7"/>
    <w:rsid w:val="007D2446"/>
    <w:rsid w:val="007D409F"/>
    <w:rsid w:val="007D708C"/>
    <w:rsid w:val="007E4D81"/>
    <w:rsid w:val="007E6CBF"/>
    <w:rsid w:val="007F08E9"/>
    <w:rsid w:val="007F4EB9"/>
    <w:rsid w:val="008036DC"/>
    <w:rsid w:val="00807132"/>
    <w:rsid w:val="008217F2"/>
    <w:rsid w:val="00841018"/>
    <w:rsid w:val="00844889"/>
    <w:rsid w:val="00845994"/>
    <w:rsid w:val="00846C6C"/>
    <w:rsid w:val="00847D54"/>
    <w:rsid w:val="00850664"/>
    <w:rsid w:val="008573BD"/>
    <w:rsid w:val="00864B6C"/>
    <w:rsid w:val="00867A0E"/>
    <w:rsid w:val="0088113C"/>
    <w:rsid w:val="00881953"/>
    <w:rsid w:val="008A2D11"/>
    <w:rsid w:val="008B15B5"/>
    <w:rsid w:val="008C0DF5"/>
    <w:rsid w:val="008C45C0"/>
    <w:rsid w:val="008E5BD2"/>
    <w:rsid w:val="008F648E"/>
    <w:rsid w:val="00907B51"/>
    <w:rsid w:val="00914F6C"/>
    <w:rsid w:val="00920885"/>
    <w:rsid w:val="00920BA2"/>
    <w:rsid w:val="00921D95"/>
    <w:rsid w:val="00922FB9"/>
    <w:rsid w:val="00934349"/>
    <w:rsid w:val="0094029E"/>
    <w:rsid w:val="00941710"/>
    <w:rsid w:val="009506AA"/>
    <w:rsid w:val="00951ACD"/>
    <w:rsid w:val="009721BE"/>
    <w:rsid w:val="00972C08"/>
    <w:rsid w:val="00977371"/>
    <w:rsid w:val="00983A7A"/>
    <w:rsid w:val="009853F2"/>
    <w:rsid w:val="00987FC4"/>
    <w:rsid w:val="009B3394"/>
    <w:rsid w:val="009C3DF2"/>
    <w:rsid w:val="009D3AB3"/>
    <w:rsid w:val="009D435C"/>
    <w:rsid w:val="009E364E"/>
    <w:rsid w:val="00A13AA4"/>
    <w:rsid w:val="00A31A3E"/>
    <w:rsid w:val="00A34527"/>
    <w:rsid w:val="00A402AC"/>
    <w:rsid w:val="00A70660"/>
    <w:rsid w:val="00A93D1D"/>
    <w:rsid w:val="00AB6EDB"/>
    <w:rsid w:val="00AD21EE"/>
    <w:rsid w:val="00B004F3"/>
    <w:rsid w:val="00B0101A"/>
    <w:rsid w:val="00B0507A"/>
    <w:rsid w:val="00B14329"/>
    <w:rsid w:val="00B153D2"/>
    <w:rsid w:val="00B1559F"/>
    <w:rsid w:val="00B25B3F"/>
    <w:rsid w:val="00B34DD3"/>
    <w:rsid w:val="00B408EB"/>
    <w:rsid w:val="00B56CF2"/>
    <w:rsid w:val="00B61FD7"/>
    <w:rsid w:val="00B708EB"/>
    <w:rsid w:val="00B72A91"/>
    <w:rsid w:val="00B72B10"/>
    <w:rsid w:val="00B84CB9"/>
    <w:rsid w:val="00BA072B"/>
    <w:rsid w:val="00BC409F"/>
    <w:rsid w:val="00BC7B91"/>
    <w:rsid w:val="00BD5E56"/>
    <w:rsid w:val="00C06FD0"/>
    <w:rsid w:val="00C916EF"/>
    <w:rsid w:val="00C92A83"/>
    <w:rsid w:val="00CA19A4"/>
    <w:rsid w:val="00CA6380"/>
    <w:rsid w:val="00CB1D26"/>
    <w:rsid w:val="00CC316F"/>
    <w:rsid w:val="00CD3117"/>
    <w:rsid w:val="00CD32E2"/>
    <w:rsid w:val="00CE6EA5"/>
    <w:rsid w:val="00D01CB6"/>
    <w:rsid w:val="00D03395"/>
    <w:rsid w:val="00D073B0"/>
    <w:rsid w:val="00D22149"/>
    <w:rsid w:val="00D269CB"/>
    <w:rsid w:val="00D3393B"/>
    <w:rsid w:val="00D56D9E"/>
    <w:rsid w:val="00D7643D"/>
    <w:rsid w:val="00D8326A"/>
    <w:rsid w:val="00D861B0"/>
    <w:rsid w:val="00D94CD9"/>
    <w:rsid w:val="00D95905"/>
    <w:rsid w:val="00D95DE5"/>
    <w:rsid w:val="00DA214F"/>
    <w:rsid w:val="00DA2260"/>
    <w:rsid w:val="00DA26F6"/>
    <w:rsid w:val="00DA3D17"/>
    <w:rsid w:val="00DB04B5"/>
    <w:rsid w:val="00DB114C"/>
    <w:rsid w:val="00DB42B2"/>
    <w:rsid w:val="00DD3C08"/>
    <w:rsid w:val="00DD408F"/>
    <w:rsid w:val="00DD6E8B"/>
    <w:rsid w:val="00DE4D8E"/>
    <w:rsid w:val="00DF1D19"/>
    <w:rsid w:val="00DF72BC"/>
    <w:rsid w:val="00E07143"/>
    <w:rsid w:val="00E10BEC"/>
    <w:rsid w:val="00E23D71"/>
    <w:rsid w:val="00E26F05"/>
    <w:rsid w:val="00E31FED"/>
    <w:rsid w:val="00E45D76"/>
    <w:rsid w:val="00E4704E"/>
    <w:rsid w:val="00E64E71"/>
    <w:rsid w:val="00E7063D"/>
    <w:rsid w:val="00E71FD6"/>
    <w:rsid w:val="00E73C9B"/>
    <w:rsid w:val="00E77DC4"/>
    <w:rsid w:val="00E81CA5"/>
    <w:rsid w:val="00E81DC7"/>
    <w:rsid w:val="00E85F86"/>
    <w:rsid w:val="00E9534E"/>
    <w:rsid w:val="00EC43CA"/>
    <w:rsid w:val="00EC7ADE"/>
    <w:rsid w:val="00ED3257"/>
    <w:rsid w:val="00ED382A"/>
    <w:rsid w:val="00EE3710"/>
    <w:rsid w:val="00EF632C"/>
    <w:rsid w:val="00EF729A"/>
    <w:rsid w:val="00F00F21"/>
    <w:rsid w:val="00F1301D"/>
    <w:rsid w:val="00F16510"/>
    <w:rsid w:val="00F50AAA"/>
    <w:rsid w:val="00F524D7"/>
    <w:rsid w:val="00F96F12"/>
    <w:rsid w:val="00FC470B"/>
    <w:rsid w:val="00FD7EC3"/>
    <w:rsid w:val="00FE188F"/>
    <w:rsid w:val="00FE6884"/>
    <w:rsid w:val="00FF4F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6DE6A1-716F-41A9-AA7A-96DF0D58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4D8E"/>
  </w:style>
  <w:style w:type="paragraph" w:styleId="a3">
    <w:name w:val="List Paragraph"/>
    <w:basedOn w:val="a"/>
    <w:uiPriority w:val="34"/>
    <w:qFormat/>
    <w:rsid w:val="00DE4D8E"/>
    <w:pPr>
      <w:ind w:leftChars="200" w:left="480"/>
    </w:pPr>
  </w:style>
  <w:style w:type="character" w:styleId="a4">
    <w:name w:val="Hyperlink"/>
    <w:basedOn w:val="a0"/>
    <w:uiPriority w:val="99"/>
    <w:unhideWhenUsed/>
    <w:rsid w:val="005272AA"/>
    <w:rPr>
      <w:color w:val="0563C1" w:themeColor="hyperlink"/>
      <w:u w:val="single"/>
    </w:rPr>
  </w:style>
  <w:style w:type="paragraph" w:styleId="a5">
    <w:name w:val="header"/>
    <w:basedOn w:val="a"/>
    <w:link w:val="a6"/>
    <w:uiPriority w:val="99"/>
    <w:unhideWhenUsed/>
    <w:rsid w:val="00A70660"/>
    <w:pPr>
      <w:tabs>
        <w:tab w:val="center" w:pos="4153"/>
        <w:tab w:val="right" w:pos="8306"/>
      </w:tabs>
      <w:snapToGrid w:val="0"/>
    </w:pPr>
    <w:rPr>
      <w:sz w:val="20"/>
      <w:szCs w:val="20"/>
    </w:rPr>
  </w:style>
  <w:style w:type="character" w:customStyle="1" w:styleId="a6">
    <w:name w:val="頁首 字元"/>
    <w:basedOn w:val="a0"/>
    <w:link w:val="a5"/>
    <w:uiPriority w:val="99"/>
    <w:rsid w:val="00A70660"/>
    <w:rPr>
      <w:sz w:val="20"/>
      <w:szCs w:val="20"/>
    </w:rPr>
  </w:style>
  <w:style w:type="paragraph" w:styleId="a7">
    <w:name w:val="footer"/>
    <w:basedOn w:val="a"/>
    <w:link w:val="a8"/>
    <w:uiPriority w:val="99"/>
    <w:unhideWhenUsed/>
    <w:rsid w:val="00A70660"/>
    <w:pPr>
      <w:tabs>
        <w:tab w:val="center" w:pos="4153"/>
        <w:tab w:val="right" w:pos="8306"/>
      </w:tabs>
      <w:snapToGrid w:val="0"/>
    </w:pPr>
    <w:rPr>
      <w:sz w:val="20"/>
      <w:szCs w:val="20"/>
    </w:rPr>
  </w:style>
  <w:style w:type="character" w:customStyle="1" w:styleId="a8">
    <w:name w:val="頁尾 字元"/>
    <w:basedOn w:val="a0"/>
    <w:link w:val="a7"/>
    <w:uiPriority w:val="99"/>
    <w:rsid w:val="00A70660"/>
    <w:rPr>
      <w:sz w:val="20"/>
      <w:szCs w:val="20"/>
    </w:rPr>
  </w:style>
  <w:style w:type="character" w:styleId="a9">
    <w:name w:val="Strong"/>
    <w:uiPriority w:val="22"/>
    <w:qFormat/>
    <w:rsid w:val="00136CEE"/>
    <w:rPr>
      <w:b/>
      <w:bCs/>
    </w:rPr>
  </w:style>
  <w:style w:type="paragraph" w:styleId="Web">
    <w:name w:val="Normal (Web)"/>
    <w:basedOn w:val="a"/>
    <w:uiPriority w:val="99"/>
    <w:unhideWhenUsed/>
    <w:rsid w:val="002748D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forms/Ba39gmDXI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cwellbeing@gmail.com" TargetMode="External"/><Relationship Id="rId12" Type="http://schemas.openxmlformats.org/officeDocument/2006/relationships/hyperlink" Target="http://goo.gl/forms/Ba39gmDX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apta.ezwebidea.com/tw/home" TargetMode="External"/><Relationship Id="rId5" Type="http://schemas.openxmlformats.org/officeDocument/2006/relationships/footnotes" Target="footnotes.xml"/><Relationship Id="rId10" Type="http://schemas.openxmlformats.org/officeDocument/2006/relationships/hyperlink" Target="http://iaptc.asia.edu.tw/tw/home" TargetMode="External"/><Relationship Id="rId4" Type="http://schemas.openxmlformats.org/officeDocument/2006/relationships/webSettings" Target="webSettings.xml"/><Relationship Id="rId9" Type="http://schemas.openxmlformats.org/officeDocument/2006/relationships/hyperlink" Target="mailto:3cwellbein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2015-08-14T16:25:00Z</dcterms:created>
  <dcterms:modified xsi:type="dcterms:W3CDTF">2015-08-14T16:25:00Z</dcterms:modified>
</cp:coreProperties>
</file>